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activeX/activeX15.xml" ContentType="application/vnd.ms-office.activeX+xml"/>
  <Override PartName="/word/fontTable.xml" ContentType="application/vnd.openxmlformats-officedocument.wordprocessingml.fontTable+xml"/>
  <Override PartName="/docProps/app.xml" ContentType="application/vnd.openxmlformats-officedocument.extended-properties+xml"/>
  <Override PartName="/word/activeX/activeX14.xml" ContentType="application/vnd.ms-office.activeX+xml"/>
  <Override PartName="/word/activeX/activeX11.xml" ContentType="application/vnd.ms-office.activeX+xml"/>
  <Override PartName="/word/activeX/activeX13.xml" ContentType="application/vnd.ms-office.activeX+xml"/>
  <Override PartName="/word/activeX/activeX4.xml" ContentType="application/vnd.ms-office.activeX+xml"/>
  <Override PartName="/word/activeX/activeX5.xml" ContentType="application/vnd.ms-office.activeX+xml"/>
  <Override PartName="/word/activeX/activeX3.xml" ContentType="application/vnd.ms-office.activeX+xml"/>
  <Override PartName="/word/activeX/activeX2.xml" ContentType="application/vnd.ms-office.activeX+xml"/>
  <Override PartName="/word/stylesWithEffects.xml" ContentType="application/vnd.ms-word.stylesWithEffects+xml"/>
  <Override PartName="/word/webSettings.xml" ContentType="application/vnd.openxmlformats-officedocument.wordprocessingml.webSettings+xml"/>
  <Override PartName="/word/activeX/activeX1.xml" ContentType="application/vnd.ms-office.activeX+xml"/>
  <Override PartName="/word/activeX/activeX6.xml" ContentType="application/vnd.ms-office.activeX+xml"/>
  <Override PartName="/word/activeX/activeX7.xml" ContentType="application/vnd.ms-office.activeX+xml"/>
  <Override PartName="/word/activeX/activeX12.xml" ContentType="application/vnd.ms-office.activeX+xml"/>
  <Override PartName="/word/activeX/activeX10.xml" ContentType="application/vnd.ms-office.activeX+xml"/>
  <Override PartName="/word/activeX/activeX8.xml" ContentType="application/vnd.ms-office.activeX+xml"/>
  <Override PartName="/word/activeX/activeX9.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F71" w:rsidRPr="00D35F71" w:rsidRDefault="00D35F71" w:rsidP="00D35F71">
      <w:pPr>
        <w:pStyle w:val="BodyTextIndent3"/>
        <w:ind w:left="0"/>
        <w:jc w:val="center"/>
        <w:rPr>
          <w:rFonts w:ascii="Times New Roman" w:hAnsi="Times New Roman"/>
          <w:b/>
          <w:color w:val="000000"/>
          <w:sz w:val="16"/>
          <w:szCs w:val="16"/>
          <w:lang w:val="ms-MY"/>
        </w:rPr>
      </w:pPr>
      <w:r w:rsidRPr="00D35F71">
        <w:rPr>
          <w:rFonts w:ascii="Times New Roman" w:hAnsi="Times New Roman"/>
          <w:b/>
          <w:color w:val="000000"/>
          <w:sz w:val="16"/>
          <w:szCs w:val="16"/>
          <w:lang w:val="ms-MY"/>
        </w:rPr>
        <w:t>TERMA DAN SYARAT PERMOHONAN BIL PENERIMAAN-i (IMPORT / PEMBELIAN)</w:t>
      </w:r>
    </w:p>
    <w:p w:rsidR="00D35F71" w:rsidRDefault="00D35F71" w:rsidP="00CF2A81">
      <w:pPr>
        <w:pStyle w:val="BodyTextIndent3"/>
        <w:ind w:left="0"/>
        <w:rPr>
          <w:rFonts w:ascii="Times New Roman" w:hAnsi="Times New Roman"/>
          <w:color w:val="000000"/>
          <w:sz w:val="16"/>
          <w:szCs w:val="16"/>
          <w:lang w:val="ms-MY"/>
        </w:rPr>
      </w:pPr>
    </w:p>
    <w:p w:rsidR="00CF2A81" w:rsidRDefault="00CF2A81" w:rsidP="00CF2A81">
      <w:pPr>
        <w:pStyle w:val="BodyTextIndent3"/>
        <w:ind w:left="0"/>
        <w:rPr>
          <w:rFonts w:ascii="Times New Roman" w:hAnsi="Times New Roman"/>
          <w:b/>
          <w:sz w:val="16"/>
          <w:szCs w:val="16"/>
          <w:lang w:val="ms-MY"/>
        </w:rPr>
      </w:pPr>
      <w:r>
        <w:rPr>
          <w:rFonts w:ascii="Times New Roman" w:hAnsi="Times New Roman"/>
          <w:color w:val="000000"/>
          <w:sz w:val="16"/>
          <w:szCs w:val="16"/>
          <w:lang w:val="ms-MY"/>
        </w:rPr>
        <w:t xml:space="preserve">Sebagai balasan kepada permintaan kami kepada anda, </w:t>
      </w:r>
      <w:r w:rsidR="00D35F71">
        <w:rPr>
          <w:rFonts w:ascii="Times New Roman" w:hAnsi="Times New Roman"/>
          <w:color w:val="000000"/>
          <w:sz w:val="16"/>
          <w:szCs w:val="16"/>
          <w:lang w:val="ms-MY"/>
        </w:rPr>
        <w:t>AmBank Islamic Berhad (“</w:t>
      </w:r>
      <w:r>
        <w:rPr>
          <w:rFonts w:ascii="Times New Roman" w:hAnsi="Times New Roman"/>
          <w:color w:val="000000"/>
          <w:sz w:val="16"/>
          <w:szCs w:val="16"/>
          <w:lang w:val="ms-MY"/>
        </w:rPr>
        <w:t>Bank”) untuk mengeluarkan Bil Penerimaan-i (Import / Pembelian) (“AB-i (Import / Pembelian)”) untuk akaun kami dan selaras dengan permohonan kami, kami bersetuju tanpa hak menarik balik dan tanpa syarat untuk mematuhi sepenuhnya Terma dan Syarat yang berikut:</w:t>
      </w:r>
    </w:p>
    <w:p w:rsidR="00CF2A81" w:rsidRDefault="00CF2A81" w:rsidP="00CF2A81">
      <w:pPr>
        <w:pStyle w:val="BodyTextIndent3"/>
        <w:ind w:left="0"/>
        <w:rPr>
          <w:rFonts w:ascii="Times New Roman" w:hAnsi="Times New Roman"/>
          <w:sz w:val="16"/>
          <w:szCs w:val="16"/>
          <w:lang w:val="ms-MY"/>
        </w:rPr>
      </w:pPr>
    </w:p>
    <w:p w:rsidR="00D35F71" w:rsidRPr="00D35F71" w:rsidRDefault="00D35F71" w:rsidP="002647F5">
      <w:pPr>
        <w:pStyle w:val="ListParagraph"/>
        <w:numPr>
          <w:ilvl w:val="0"/>
          <w:numId w:val="1"/>
        </w:numPr>
        <w:jc w:val="both"/>
        <w:rPr>
          <w:rFonts w:ascii="Times New Roman" w:eastAsia="Times New Roman" w:hAnsi="Times New Roman" w:cs="Times New Roman"/>
          <w:sz w:val="16"/>
          <w:szCs w:val="16"/>
        </w:rPr>
      </w:pPr>
      <w:r>
        <w:rPr>
          <w:rFonts w:ascii="Times New Roman" w:hAnsi="Times New Roman" w:cs="Times New Roman"/>
          <w:sz w:val="16"/>
          <w:szCs w:val="16"/>
        </w:rPr>
        <w:t>AB-i</w:t>
      </w:r>
      <w:r w:rsidRPr="00F4744E">
        <w:rPr>
          <w:rFonts w:ascii="Times New Roman" w:hAnsi="Times New Roman" w:cs="Times New Roman"/>
          <w:sz w:val="16"/>
          <w:szCs w:val="16"/>
        </w:rPr>
        <w:t xml:space="preserve"> </w:t>
      </w:r>
      <w:r>
        <w:rPr>
          <w:rFonts w:ascii="Times New Roman" w:hAnsi="Times New Roman" w:cs="Times New Roman"/>
          <w:sz w:val="16"/>
          <w:szCs w:val="16"/>
        </w:rPr>
        <w:t xml:space="preserve">(Import / Pembelian) </w:t>
      </w:r>
      <w:r w:rsidRPr="00F4744E">
        <w:rPr>
          <w:rFonts w:ascii="Times New Roman" w:hAnsi="Times New Roman" w:cs="Times New Roman"/>
          <w:sz w:val="16"/>
          <w:szCs w:val="16"/>
        </w:rPr>
        <w:t>beroperasi berdasarkan kontrak Syariah Murabahah di mana kami dilantik oleh Bank sebagai wakil bagi pihak Bank untuk pem</w:t>
      </w:r>
      <w:r>
        <w:rPr>
          <w:rFonts w:ascii="Times New Roman" w:hAnsi="Times New Roman" w:cs="Times New Roman"/>
          <w:sz w:val="16"/>
          <w:szCs w:val="16"/>
        </w:rPr>
        <w:t>belian atau import stok barang</w:t>
      </w:r>
      <w:r w:rsidRPr="00F4744E">
        <w:rPr>
          <w:rFonts w:ascii="Times New Roman" w:hAnsi="Times New Roman" w:cs="Times New Roman"/>
          <w:sz w:val="16"/>
          <w:szCs w:val="16"/>
        </w:rPr>
        <w:t xml:space="preserve"> yang dikehendaki, bahan mentah, bahagian, peralatan dan </w:t>
      </w:r>
      <w:r w:rsidR="00D9532E">
        <w:rPr>
          <w:rFonts w:ascii="Times New Roman" w:hAnsi="Times New Roman" w:cs="Times New Roman"/>
          <w:sz w:val="16"/>
          <w:szCs w:val="16"/>
        </w:rPr>
        <w:t>a</w:t>
      </w:r>
      <w:r w:rsidRPr="00F4744E">
        <w:rPr>
          <w:rFonts w:ascii="Times New Roman" w:hAnsi="Times New Roman" w:cs="Times New Roman"/>
          <w:sz w:val="16"/>
          <w:szCs w:val="16"/>
        </w:rPr>
        <w:t xml:space="preserve">pa-apa asset yang nyata (“barang tersebut”). Setelah pembelian atau import barang tersebut oleh kami, Bank kemudian akan menjual barang tersebut kepada kami </w:t>
      </w:r>
      <w:r w:rsidR="002647F5">
        <w:rPr>
          <w:rFonts w:ascii="Times New Roman" w:hAnsi="Times New Roman" w:cs="Times New Roman"/>
          <w:sz w:val="16"/>
          <w:szCs w:val="16"/>
        </w:rPr>
        <w:t>berasaskan</w:t>
      </w:r>
      <w:r w:rsidR="002647F5" w:rsidRPr="00F4744E">
        <w:rPr>
          <w:rFonts w:ascii="Times New Roman" w:hAnsi="Times New Roman" w:cs="Times New Roman"/>
          <w:sz w:val="16"/>
          <w:szCs w:val="16"/>
        </w:rPr>
        <w:t xml:space="preserve"> </w:t>
      </w:r>
      <w:r w:rsidRPr="00F4744E">
        <w:rPr>
          <w:rFonts w:ascii="Times New Roman" w:hAnsi="Times New Roman" w:cs="Times New Roman"/>
          <w:sz w:val="16"/>
          <w:szCs w:val="16"/>
        </w:rPr>
        <w:t>murabahah (jualan kos campur keuntungan) pada harga yang terdiri daripada kos untuk pembelian atau import barang tersebut dan margin keuntungan Bank (“Harga Jualan Bank”). Harga Jualan Bank perlu dibayar oleh kami kepada Bank dengan bayaran tertangguh atau sekaligus pada tarikh matang. Sekiranya terdapat kelewatan atau lalai dalam penyelesaian Harga Jualan Bank apabila matang, kami akan tertakluk kepada caj lewat bayar pada kadar yang dinyatakan di dalam Surat</w:t>
      </w:r>
      <w:r w:rsidR="007433B2">
        <w:rPr>
          <w:rFonts w:ascii="Times New Roman" w:hAnsi="Times New Roman" w:cs="Times New Roman"/>
          <w:sz w:val="16"/>
          <w:szCs w:val="16"/>
        </w:rPr>
        <w:t xml:space="preserve"> Tawaran dan</w:t>
      </w:r>
      <w:r w:rsidR="00947001">
        <w:rPr>
          <w:rFonts w:ascii="Times New Roman" w:hAnsi="Times New Roman" w:cs="Times New Roman"/>
          <w:sz w:val="16"/>
          <w:szCs w:val="16"/>
        </w:rPr>
        <w:t>/atau</w:t>
      </w:r>
      <w:r w:rsidR="007433B2">
        <w:rPr>
          <w:rFonts w:ascii="Times New Roman" w:hAnsi="Times New Roman" w:cs="Times New Roman"/>
          <w:sz w:val="16"/>
          <w:szCs w:val="16"/>
        </w:rPr>
        <w:t xml:space="preserve"> Perjanjian Am</w:t>
      </w:r>
      <w:r w:rsidR="00947001">
        <w:rPr>
          <w:rFonts w:ascii="Times New Roman" w:hAnsi="Times New Roman" w:cs="Times New Roman"/>
          <w:sz w:val="16"/>
          <w:szCs w:val="16"/>
        </w:rPr>
        <w:t xml:space="preserve"> dan</w:t>
      </w:r>
      <w:r w:rsidR="007433B2">
        <w:rPr>
          <w:rFonts w:ascii="Times New Roman" w:hAnsi="Times New Roman" w:cs="Times New Roman"/>
          <w:sz w:val="16"/>
          <w:szCs w:val="16"/>
        </w:rPr>
        <w:t>/</w:t>
      </w:r>
      <w:r w:rsidR="00947001">
        <w:rPr>
          <w:rFonts w:ascii="Times New Roman" w:hAnsi="Times New Roman" w:cs="Times New Roman"/>
          <w:sz w:val="16"/>
          <w:szCs w:val="16"/>
        </w:rPr>
        <w:t xml:space="preserve">atau </w:t>
      </w:r>
      <w:r w:rsidRPr="00F4744E">
        <w:rPr>
          <w:rFonts w:ascii="Times New Roman" w:hAnsi="Times New Roman" w:cs="Times New Roman"/>
          <w:sz w:val="16"/>
          <w:szCs w:val="16"/>
        </w:rPr>
        <w:t>Perjanjian Kemudahan.</w:t>
      </w:r>
    </w:p>
    <w:p w:rsidR="00CF2A81" w:rsidRPr="00D35F71" w:rsidRDefault="00CF2A81" w:rsidP="00D35F71">
      <w:pPr>
        <w:pStyle w:val="BodyTextIndent3"/>
        <w:numPr>
          <w:ilvl w:val="0"/>
          <w:numId w:val="1"/>
        </w:numPr>
        <w:tabs>
          <w:tab w:val="clear" w:pos="360"/>
        </w:tabs>
        <w:rPr>
          <w:rFonts w:ascii="Times New Roman" w:hAnsi="Times New Roman"/>
          <w:sz w:val="16"/>
          <w:szCs w:val="16"/>
          <w:lang w:val="ms-MY"/>
        </w:rPr>
      </w:pPr>
      <w:r>
        <w:rPr>
          <w:rFonts w:ascii="Times New Roman" w:hAnsi="Times New Roman"/>
          <w:sz w:val="16"/>
          <w:szCs w:val="16"/>
          <w:lang w:val="ms-MY"/>
        </w:rPr>
        <w:t xml:space="preserve">Bagi </w:t>
      </w:r>
      <w:r>
        <w:rPr>
          <w:rFonts w:ascii="Times New Roman" w:hAnsi="Times New Roman"/>
          <w:color w:val="000000"/>
          <w:sz w:val="16"/>
          <w:szCs w:val="16"/>
          <w:lang w:val="ms-MY"/>
        </w:rPr>
        <w:t>AB-i (Import / Pembelian)</w:t>
      </w:r>
      <w:r>
        <w:rPr>
          <w:rFonts w:ascii="Times New Roman" w:hAnsi="Times New Roman"/>
          <w:sz w:val="16"/>
          <w:szCs w:val="16"/>
          <w:lang w:val="ms-MY"/>
        </w:rPr>
        <w:t xml:space="preserve"> yang </w:t>
      </w:r>
      <w:r w:rsidR="00D35F71">
        <w:rPr>
          <w:rFonts w:ascii="Times New Roman" w:hAnsi="Times New Roman"/>
          <w:sz w:val="16"/>
          <w:szCs w:val="16"/>
          <w:lang w:val="ms-MY"/>
        </w:rPr>
        <w:t>dikeluarkan oleh kami</w:t>
      </w:r>
      <w:r>
        <w:rPr>
          <w:rFonts w:ascii="Times New Roman" w:hAnsi="Times New Roman"/>
          <w:sz w:val="16"/>
          <w:szCs w:val="16"/>
          <w:lang w:val="ms-MY"/>
        </w:rPr>
        <w:t xml:space="preserve"> un</w:t>
      </w:r>
      <w:r w:rsidR="00D35F71">
        <w:rPr>
          <w:rFonts w:ascii="Times New Roman" w:hAnsi="Times New Roman"/>
          <w:sz w:val="16"/>
          <w:szCs w:val="16"/>
          <w:lang w:val="ms-MY"/>
        </w:rPr>
        <w:t>tuk membiayai pembelian barang</w:t>
      </w:r>
      <w:r>
        <w:rPr>
          <w:rFonts w:ascii="Times New Roman" w:hAnsi="Times New Roman"/>
          <w:sz w:val="16"/>
          <w:szCs w:val="16"/>
          <w:lang w:val="ms-MY"/>
        </w:rPr>
        <w:t>, kami dengan ini memberi kebenaran yang tidak boleh ditarik balik kepada Bank:-</w:t>
      </w:r>
    </w:p>
    <w:p w:rsidR="00CF2A81" w:rsidRDefault="00D35F71" w:rsidP="00D35F71">
      <w:pPr>
        <w:pStyle w:val="BodyTextIndent3"/>
        <w:numPr>
          <w:ilvl w:val="0"/>
          <w:numId w:val="2"/>
        </w:numPr>
        <w:tabs>
          <w:tab w:val="clear" w:pos="720"/>
          <w:tab w:val="left" w:pos="426"/>
          <w:tab w:val="num" w:pos="900"/>
        </w:tabs>
        <w:ind w:left="900" w:hanging="474"/>
        <w:rPr>
          <w:rFonts w:ascii="Times New Roman" w:hAnsi="Times New Roman"/>
          <w:sz w:val="16"/>
          <w:szCs w:val="16"/>
          <w:lang w:val="ms-MY"/>
        </w:rPr>
      </w:pPr>
      <w:r>
        <w:rPr>
          <w:rFonts w:ascii="Times New Roman" w:hAnsi="Times New Roman"/>
          <w:sz w:val="16"/>
          <w:szCs w:val="16"/>
          <w:lang w:val="ms-MY"/>
        </w:rPr>
        <w:t>u</w:t>
      </w:r>
      <w:r w:rsidR="00CF2A81">
        <w:rPr>
          <w:rFonts w:ascii="Times New Roman" w:hAnsi="Times New Roman"/>
          <w:sz w:val="16"/>
          <w:szCs w:val="16"/>
          <w:lang w:val="ms-MY"/>
        </w:rPr>
        <w:t>ntuk mendebit akaun kami dan menjelaskan amaun invois (invois-invois) yang perlu dibayar kepada pembekal selepas akaun kami dikreditkan dengan hasil AB-i (Import / Pembelian).</w:t>
      </w:r>
    </w:p>
    <w:p w:rsidR="00CF2A81" w:rsidRDefault="00D35F71" w:rsidP="00D35F71">
      <w:pPr>
        <w:pStyle w:val="BodyTextIndent3"/>
        <w:numPr>
          <w:ilvl w:val="0"/>
          <w:numId w:val="2"/>
        </w:numPr>
        <w:tabs>
          <w:tab w:val="clear" w:pos="720"/>
          <w:tab w:val="left" w:pos="426"/>
          <w:tab w:val="num" w:pos="900"/>
        </w:tabs>
        <w:ind w:left="900" w:hanging="474"/>
        <w:rPr>
          <w:rFonts w:ascii="Times New Roman" w:hAnsi="Times New Roman"/>
          <w:sz w:val="16"/>
          <w:szCs w:val="16"/>
          <w:lang w:val="ms-MY"/>
        </w:rPr>
      </w:pPr>
      <w:r>
        <w:rPr>
          <w:rFonts w:ascii="Times New Roman" w:hAnsi="Times New Roman"/>
          <w:sz w:val="16"/>
          <w:szCs w:val="16"/>
          <w:lang w:val="ms-MY"/>
        </w:rPr>
        <w:t>u</w:t>
      </w:r>
      <w:r w:rsidR="00CF2A81">
        <w:rPr>
          <w:rFonts w:ascii="Times New Roman" w:hAnsi="Times New Roman"/>
          <w:sz w:val="16"/>
          <w:szCs w:val="16"/>
          <w:lang w:val="ms-MY"/>
        </w:rPr>
        <w:t>ntuk mendebit akaun kami bagi menjelaskan pelepasan AB-i (Import / Pembelian) oleh Bank pada tarikh matang AB-i</w:t>
      </w:r>
      <w:r>
        <w:rPr>
          <w:rFonts w:ascii="Times New Roman" w:hAnsi="Times New Roman"/>
          <w:sz w:val="16"/>
          <w:szCs w:val="16"/>
          <w:lang w:val="ms-MY"/>
        </w:rPr>
        <w:t xml:space="preserve"> (Import / Pembelian). Kami ber</w:t>
      </w:r>
      <w:r w:rsidR="00CF2A81">
        <w:rPr>
          <w:rFonts w:ascii="Times New Roman" w:hAnsi="Times New Roman"/>
          <w:sz w:val="16"/>
          <w:szCs w:val="16"/>
          <w:lang w:val="ms-MY"/>
        </w:rPr>
        <w:t xml:space="preserve">aku janji akan memastikan bahawa terdapat dana yang mencukupi dalam akaun kami untuk memenuhi </w:t>
      </w:r>
      <w:r>
        <w:rPr>
          <w:rFonts w:ascii="Times New Roman" w:hAnsi="Times New Roman"/>
          <w:sz w:val="16"/>
          <w:szCs w:val="16"/>
          <w:lang w:val="ms-MY"/>
        </w:rPr>
        <w:t>pen</w:t>
      </w:r>
      <w:r w:rsidR="00CF2A81">
        <w:rPr>
          <w:rFonts w:ascii="Times New Roman" w:hAnsi="Times New Roman"/>
          <w:sz w:val="16"/>
          <w:szCs w:val="16"/>
          <w:lang w:val="ms-MY"/>
        </w:rPr>
        <w:t>debit</w:t>
      </w:r>
      <w:r>
        <w:rPr>
          <w:rFonts w:ascii="Times New Roman" w:hAnsi="Times New Roman"/>
          <w:sz w:val="16"/>
          <w:szCs w:val="16"/>
          <w:lang w:val="ms-MY"/>
        </w:rPr>
        <w:t>an</w:t>
      </w:r>
      <w:r w:rsidR="00CF2A81">
        <w:rPr>
          <w:rFonts w:ascii="Times New Roman" w:hAnsi="Times New Roman"/>
          <w:sz w:val="16"/>
          <w:szCs w:val="16"/>
          <w:lang w:val="ms-MY"/>
        </w:rPr>
        <w:t xml:space="preserve"> tersebut.</w:t>
      </w:r>
    </w:p>
    <w:p w:rsidR="00CF2A81" w:rsidRDefault="00D35F71" w:rsidP="00D35F71">
      <w:pPr>
        <w:pStyle w:val="BodyTextIndent3"/>
        <w:numPr>
          <w:ilvl w:val="0"/>
          <w:numId w:val="2"/>
        </w:numPr>
        <w:tabs>
          <w:tab w:val="clear" w:pos="720"/>
          <w:tab w:val="left" w:pos="426"/>
          <w:tab w:val="num" w:pos="900"/>
        </w:tabs>
        <w:ind w:left="900" w:hanging="474"/>
        <w:rPr>
          <w:rFonts w:ascii="Times New Roman" w:hAnsi="Times New Roman"/>
          <w:sz w:val="16"/>
          <w:szCs w:val="16"/>
          <w:lang w:val="ms-MY"/>
        </w:rPr>
      </w:pPr>
      <w:r>
        <w:rPr>
          <w:rFonts w:ascii="Times New Roman" w:hAnsi="Times New Roman"/>
          <w:sz w:val="16"/>
          <w:szCs w:val="16"/>
          <w:lang w:val="ms-MY"/>
        </w:rPr>
        <w:t>k</w:t>
      </w:r>
      <w:r w:rsidR="00CF2A81">
        <w:rPr>
          <w:rFonts w:ascii="Times New Roman" w:hAnsi="Times New Roman"/>
          <w:sz w:val="16"/>
          <w:szCs w:val="16"/>
          <w:lang w:val="ms-MY"/>
        </w:rPr>
        <w:t>ami bersetuju menerima sebarang percanggahan dan/atau kejanggalan dalam dokumen penghantaran / perkapalan yang disediakan di bawah surat (surat-surat) kredit yang dikeluarkan oleh Bank dan memberi kebenaran kepada Bank (walau bagaimanapun Bank tidak mempunyai kewajipan untuk berbuat demikian) bagi melepaskan sebarang jaminan atau peletakan syarat berhubung dengan percanggahan dan/atau kejanggalan tersebut.</w:t>
      </w:r>
    </w:p>
    <w:p w:rsidR="00CF2A81" w:rsidRDefault="00CF2A81" w:rsidP="00CF2A81">
      <w:pPr>
        <w:pStyle w:val="BodyTextIndent3"/>
        <w:tabs>
          <w:tab w:val="left" w:pos="426"/>
        </w:tabs>
        <w:ind w:left="426"/>
        <w:rPr>
          <w:rFonts w:ascii="Times New Roman" w:hAnsi="Times New Roman"/>
          <w:sz w:val="16"/>
          <w:szCs w:val="16"/>
          <w:lang w:val="ms-MY"/>
        </w:rPr>
      </w:pPr>
    </w:p>
    <w:p w:rsidR="00CF2A81" w:rsidRDefault="00CF2A81" w:rsidP="002647F5">
      <w:pPr>
        <w:pStyle w:val="BodyTextIndent3"/>
        <w:numPr>
          <w:ilvl w:val="0"/>
          <w:numId w:val="1"/>
        </w:numPr>
        <w:tabs>
          <w:tab w:val="left" w:pos="360"/>
        </w:tabs>
        <w:rPr>
          <w:rFonts w:ascii="Times New Roman" w:hAnsi="Times New Roman"/>
          <w:sz w:val="16"/>
          <w:szCs w:val="16"/>
          <w:lang w:val="ms-MY"/>
        </w:rPr>
      </w:pPr>
      <w:r w:rsidRPr="009E7B9F">
        <w:rPr>
          <w:rFonts w:ascii="Times New Roman" w:hAnsi="Times New Roman"/>
          <w:sz w:val="16"/>
          <w:szCs w:val="16"/>
          <w:lang w:val="ms-MY"/>
        </w:rPr>
        <w:t xml:space="preserve">Kami selanjutnya memberi kebenaran yang tidak boleh ditarik balik kepada Bank untuk mendebit akaun kami untuk amaun </w:t>
      </w:r>
      <w:r w:rsidR="009E7B9F">
        <w:rPr>
          <w:rFonts w:ascii="Times New Roman" w:hAnsi="Times New Roman"/>
          <w:sz w:val="16"/>
          <w:szCs w:val="16"/>
          <w:lang w:val="ms-MY"/>
        </w:rPr>
        <w:t>penuh Harga J</w:t>
      </w:r>
      <w:r w:rsidRPr="009E7B9F">
        <w:rPr>
          <w:rFonts w:ascii="Times New Roman" w:hAnsi="Times New Roman"/>
          <w:sz w:val="16"/>
          <w:szCs w:val="16"/>
          <w:lang w:val="ms-MY"/>
        </w:rPr>
        <w:t>ualan</w:t>
      </w:r>
      <w:r w:rsidR="009E7B9F">
        <w:rPr>
          <w:rFonts w:ascii="Times New Roman" w:hAnsi="Times New Roman"/>
          <w:sz w:val="16"/>
          <w:szCs w:val="16"/>
          <w:lang w:val="ms-MY"/>
        </w:rPr>
        <w:t xml:space="preserve"> Bank</w:t>
      </w:r>
      <w:r w:rsidRPr="009E7B9F">
        <w:rPr>
          <w:rFonts w:ascii="Times New Roman" w:hAnsi="Times New Roman"/>
          <w:sz w:val="16"/>
          <w:szCs w:val="16"/>
          <w:lang w:val="ms-MY"/>
        </w:rPr>
        <w:t xml:space="preserve"> AB-i (Import / Pembelian) berserta semua komisen dan caj AB-i (Import / Pembelian) atau untuk menguntukkan baki sedia ada dalam akaun kami jika bakinya tidak mencukupi untuk menjelaskan amaun </w:t>
      </w:r>
      <w:r w:rsidR="009E7B9F">
        <w:rPr>
          <w:rFonts w:ascii="Times New Roman" w:hAnsi="Times New Roman"/>
          <w:sz w:val="16"/>
          <w:szCs w:val="16"/>
          <w:lang w:val="ms-MY"/>
        </w:rPr>
        <w:t>penuh Harga J</w:t>
      </w:r>
      <w:r w:rsidRPr="009E7B9F">
        <w:rPr>
          <w:rFonts w:ascii="Times New Roman" w:hAnsi="Times New Roman"/>
          <w:sz w:val="16"/>
          <w:szCs w:val="16"/>
          <w:lang w:val="ms-MY"/>
        </w:rPr>
        <w:t>ualan</w:t>
      </w:r>
      <w:r w:rsidR="009E7B9F">
        <w:rPr>
          <w:rFonts w:ascii="Times New Roman" w:hAnsi="Times New Roman"/>
          <w:sz w:val="16"/>
          <w:szCs w:val="16"/>
          <w:lang w:val="ms-MY"/>
        </w:rPr>
        <w:t xml:space="preserve"> Bank</w:t>
      </w:r>
      <w:r w:rsidRPr="009E7B9F">
        <w:rPr>
          <w:rFonts w:ascii="Times New Roman" w:hAnsi="Times New Roman"/>
          <w:sz w:val="16"/>
          <w:szCs w:val="16"/>
          <w:lang w:val="ms-MY"/>
        </w:rPr>
        <w:t xml:space="preserve"> AB-i (Import / Pembelian) apabila matang dan kemudiannya mendebitkan amaun penuh </w:t>
      </w:r>
      <w:r w:rsidR="009E7B9F">
        <w:rPr>
          <w:rFonts w:ascii="Times New Roman" w:hAnsi="Times New Roman"/>
          <w:sz w:val="16"/>
          <w:szCs w:val="16"/>
          <w:lang w:val="ms-MY"/>
        </w:rPr>
        <w:t xml:space="preserve">Harga Jualan Bank </w:t>
      </w:r>
      <w:r w:rsidRPr="009E7B9F">
        <w:rPr>
          <w:rFonts w:ascii="Times New Roman" w:hAnsi="Times New Roman"/>
          <w:sz w:val="16"/>
          <w:szCs w:val="16"/>
          <w:lang w:val="ms-MY"/>
        </w:rPr>
        <w:t>tersebut berserta komisen dan caj, jika ada, termasuk amaun yang diuntukkan bagi penjelasan penuh AB-i (Import / Pembelian) yang telah matang jika terdapat dana yang mencukupi dalam akaun kami, tanpa merujuk kepada kami.</w:t>
      </w:r>
      <w:r w:rsidR="009E7B9F">
        <w:rPr>
          <w:rFonts w:ascii="Times New Roman" w:hAnsi="Times New Roman"/>
          <w:sz w:val="16"/>
          <w:szCs w:val="16"/>
          <w:lang w:val="ms-MY"/>
        </w:rPr>
        <w:t xml:space="preserve"> Ibra’ (rebat</w:t>
      </w:r>
      <w:r w:rsidR="009E7B9F" w:rsidRPr="004D2378">
        <w:rPr>
          <w:rFonts w:ascii="Times New Roman" w:hAnsi="Times New Roman"/>
          <w:sz w:val="16"/>
          <w:szCs w:val="16"/>
          <w:lang w:val="ms-MY"/>
        </w:rPr>
        <w:t>)</w:t>
      </w:r>
      <w:r w:rsidR="004D2378" w:rsidRPr="004D2378">
        <w:rPr>
          <w:rFonts w:ascii="Times New Roman" w:hAnsi="Times New Roman"/>
          <w:sz w:val="16"/>
          <w:szCs w:val="16"/>
          <w:lang w:val="ms-MY"/>
        </w:rPr>
        <w:t xml:space="preserve"> </w:t>
      </w:r>
      <w:r w:rsidR="004D2378" w:rsidRPr="004D2378">
        <w:rPr>
          <w:rStyle w:val="tw4winMark"/>
          <w:rFonts w:ascii="Times New Roman" w:hAnsi="Times New Roman"/>
          <w:vanish w:val="0"/>
          <w:color w:val="auto"/>
          <w:sz w:val="16"/>
          <w:szCs w:val="16"/>
          <w:vertAlign w:val="baseline"/>
          <w:lang w:val="ms-MY"/>
        </w:rPr>
        <w:t xml:space="preserve">pada Harga Jualan Bank atau apa-apa sebahagian daripadanya akan diberikan </w:t>
      </w:r>
      <w:r w:rsidR="002647F5">
        <w:rPr>
          <w:rStyle w:val="tw4winMark"/>
          <w:rFonts w:ascii="Times New Roman" w:hAnsi="Times New Roman"/>
          <w:vanish w:val="0"/>
          <w:color w:val="auto"/>
          <w:sz w:val="16"/>
          <w:szCs w:val="16"/>
          <w:vertAlign w:val="baseline"/>
          <w:lang w:val="ms-MY"/>
        </w:rPr>
        <w:t>atas</w:t>
      </w:r>
      <w:r w:rsidR="002647F5" w:rsidRPr="004D2378">
        <w:rPr>
          <w:rStyle w:val="tw4winMark"/>
          <w:rFonts w:ascii="Times New Roman" w:hAnsi="Times New Roman"/>
          <w:vanish w:val="0"/>
          <w:color w:val="auto"/>
          <w:sz w:val="16"/>
          <w:szCs w:val="16"/>
          <w:vertAlign w:val="baseline"/>
          <w:lang w:val="ms-MY"/>
        </w:rPr>
        <w:t xml:space="preserve"> </w:t>
      </w:r>
      <w:r w:rsidR="004D2378" w:rsidRPr="004D2378">
        <w:rPr>
          <w:rStyle w:val="tw4winMark"/>
          <w:rFonts w:ascii="Times New Roman" w:hAnsi="Times New Roman"/>
          <w:vanish w:val="0"/>
          <w:color w:val="auto"/>
          <w:sz w:val="16"/>
          <w:szCs w:val="16"/>
          <w:vertAlign w:val="baseline"/>
          <w:lang w:val="ms-MY"/>
        </w:rPr>
        <w:t>penyelesai</w:t>
      </w:r>
      <w:r w:rsidR="002647F5">
        <w:rPr>
          <w:rStyle w:val="tw4winMark"/>
          <w:rFonts w:ascii="Times New Roman" w:hAnsi="Times New Roman"/>
          <w:vanish w:val="0"/>
          <w:color w:val="auto"/>
          <w:sz w:val="16"/>
          <w:szCs w:val="16"/>
          <w:vertAlign w:val="baseline"/>
          <w:lang w:val="ms-MY"/>
        </w:rPr>
        <w:t>a</w:t>
      </w:r>
      <w:r w:rsidR="004D2378" w:rsidRPr="004D2378">
        <w:rPr>
          <w:rStyle w:val="tw4winMark"/>
          <w:rFonts w:ascii="Times New Roman" w:hAnsi="Times New Roman"/>
          <w:vanish w:val="0"/>
          <w:color w:val="auto"/>
          <w:sz w:val="16"/>
          <w:szCs w:val="16"/>
          <w:vertAlign w:val="baseline"/>
          <w:lang w:val="ms-MY"/>
        </w:rPr>
        <w:t>n awal selaras dengan terma-terma Surat Tawaran.</w:t>
      </w:r>
      <w:r w:rsidR="004D2378" w:rsidRPr="004D2378">
        <w:rPr>
          <w:rFonts w:ascii="Times New Roman" w:hAnsi="Times New Roman"/>
          <w:sz w:val="16"/>
          <w:szCs w:val="16"/>
          <w:lang w:val="ms-MY"/>
        </w:rPr>
        <w:t xml:space="preserve"> </w:t>
      </w:r>
      <w:r w:rsidR="004D2378" w:rsidRPr="004D2378">
        <w:rPr>
          <w:rStyle w:val="tw4winMark"/>
          <w:rFonts w:ascii="Times New Roman" w:hAnsi="Times New Roman"/>
          <w:color w:val="auto"/>
          <w:sz w:val="16"/>
          <w:szCs w:val="16"/>
          <w:vertAlign w:val="baseline"/>
          <w:lang w:val="ms-MY"/>
        </w:rPr>
        <w:t xml:space="preserve">pada Harga Jualan Bank atau apa-apa sebahagian daripadanya akan diberikan pada penyelesaian awal selaras dengan terma-terma Surat Tawaran. </w:t>
      </w:r>
      <w:r w:rsidR="004D2378" w:rsidRPr="004D2378">
        <w:rPr>
          <w:rFonts w:ascii="Times New Roman" w:hAnsi="Times New Roman"/>
          <w:sz w:val="16"/>
          <w:szCs w:val="16"/>
          <w:lang w:val="ms-MY"/>
        </w:rPr>
        <w:t xml:space="preserve"> </w:t>
      </w:r>
      <w:r w:rsidR="004D2378" w:rsidRPr="00AE44D4">
        <w:rPr>
          <w:rStyle w:val="tw4winMark"/>
          <w:rFonts w:ascii="Times New Roman" w:hAnsi="Times New Roman"/>
          <w:sz w:val="16"/>
          <w:szCs w:val="16"/>
          <w:lang w:val="ms-MY"/>
        </w:rPr>
        <w:t>pada Harga Jualan Bank atau apa-apa sebahagian daripadanya akan diberikan pada penyelesaian awal selaras dengan terma-terma Surat Tawaran.</w:t>
      </w:r>
    </w:p>
    <w:p w:rsidR="009E7B9F" w:rsidRDefault="009E7B9F" w:rsidP="009E7B9F">
      <w:pPr>
        <w:pStyle w:val="BodyTextIndent3"/>
        <w:tabs>
          <w:tab w:val="left" w:pos="426"/>
        </w:tabs>
        <w:ind w:left="426"/>
        <w:rPr>
          <w:rFonts w:ascii="Times New Roman" w:hAnsi="Times New Roman"/>
          <w:sz w:val="16"/>
          <w:szCs w:val="16"/>
          <w:lang w:val="ms-MY"/>
        </w:rPr>
      </w:pPr>
    </w:p>
    <w:p w:rsidR="00CF2A81" w:rsidRDefault="00CF2A81" w:rsidP="009E69FF">
      <w:pPr>
        <w:pStyle w:val="BodyTextIndent3"/>
        <w:numPr>
          <w:ilvl w:val="0"/>
          <w:numId w:val="1"/>
        </w:numPr>
        <w:tabs>
          <w:tab w:val="left" w:pos="360"/>
        </w:tabs>
        <w:rPr>
          <w:rFonts w:ascii="Times New Roman" w:hAnsi="Times New Roman"/>
          <w:sz w:val="16"/>
          <w:szCs w:val="16"/>
          <w:lang w:val="ms-MY"/>
        </w:rPr>
      </w:pPr>
      <w:r w:rsidRPr="009E7B9F">
        <w:rPr>
          <w:rFonts w:ascii="Times New Roman" w:hAnsi="Times New Roman"/>
          <w:sz w:val="16"/>
          <w:szCs w:val="16"/>
          <w:lang w:val="ms-MY"/>
        </w:rPr>
        <w:t xml:space="preserve">Dan jika pendebitan tersebut menyebabkan akaun akan terlebih keluar atau melebihi had sebarang kemudahan yang telah diberikan kepada kami, kami akan bertanggungjawab membayar </w:t>
      </w:r>
      <w:r w:rsidR="002647F5">
        <w:rPr>
          <w:rFonts w:ascii="Times New Roman" w:hAnsi="Times New Roman"/>
          <w:sz w:val="16"/>
          <w:szCs w:val="16"/>
          <w:lang w:val="ms-MY"/>
        </w:rPr>
        <w:t xml:space="preserve">fi atau </w:t>
      </w:r>
      <w:r w:rsidRPr="009E7B9F">
        <w:rPr>
          <w:rFonts w:ascii="Times New Roman" w:hAnsi="Times New Roman"/>
          <w:sz w:val="16"/>
          <w:szCs w:val="16"/>
          <w:lang w:val="ms-MY"/>
        </w:rPr>
        <w:t xml:space="preserve">caj ke atas amaun yang terlebih keluar pada kadar atau kadar-kadar yang telah ditetapkan atau yang akan ditetapkan oleh Bank (pemberitahuan kadar </w:t>
      </w:r>
      <w:r w:rsidR="002647F5">
        <w:rPr>
          <w:rFonts w:ascii="Times New Roman" w:hAnsi="Times New Roman"/>
          <w:sz w:val="16"/>
          <w:szCs w:val="16"/>
          <w:lang w:val="ms-MY"/>
        </w:rPr>
        <w:t xml:space="preserve">fi atau </w:t>
      </w:r>
      <w:r w:rsidRPr="009E7B9F">
        <w:rPr>
          <w:rFonts w:ascii="Times New Roman" w:hAnsi="Times New Roman"/>
          <w:sz w:val="16"/>
          <w:szCs w:val="16"/>
          <w:lang w:val="ms-MY"/>
        </w:rPr>
        <w:t>caj akan dibuat secara bertulis dan kadar te</w:t>
      </w:r>
      <w:r w:rsidR="00BE5638">
        <w:rPr>
          <w:rFonts w:ascii="Times New Roman" w:hAnsi="Times New Roman"/>
          <w:sz w:val="16"/>
          <w:szCs w:val="16"/>
          <w:lang w:val="ms-MY"/>
        </w:rPr>
        <w:t>r</w:t>
      </w:r>
      <w:r w:rsidRPr="009E7B9F">
        <w:rPr>
          <w:rFonts w:ascii="Times New Roman" w:hAnsi="Times New Roman"/>
          <w:sz w:val="16"/>
          <w:szCs w:val="16"/>
          <w:lang w:val="ms-MY"/>
        </w:rPr>
        <w:t>sebut akan berkuatkuasa daripada tarikh yang dinyatakan di dalamnya). Kami juga bersetuju bahawa Bank tidak akan dalam apa-apa cara pun dipertanggungjawabkan ke atas sebarang cek yang ditendang disebabkan oleh pendebitan akaun kami atau dana yang sedia ada digunakan untuk menjelaskan AB-i (Import / Pembelian).</w:t>
      </w:r>
    </w:p>
    <w:p w:rsidR="009E69FF" w:rsidRDefault="009E69FF" w:rsidP="009E69FF">
      <w:pPr>
        <w:pStyle w:val="ListParagraph"/>
        <w:spacing w:after="0" w:line="240" w:lineRule="auto"/>
        <w:rPr>
          <w:rFonts w:ascii="Times New Roman" w:hAnsi="Times New Roman"/>
          <w:sz w:val="16"/>
          <w:szCs w:val="16"/>
          <w:lang w:val="ms-MY"/>
        </w:rPr>
      </w:pPr>
    </w:p>
    <w:p w:rsidR="00CF2A81" w:rsidRDefault="00CF2A81" w:rsidP="00614C90">
      <w:pPr>
        <w:pStyle w:val="BodyTextIndent3"/>
        <w:numPr>
          <w:ilvl w:val="0"/>
          <w:numId w:val="1"/>
        </w:numPr>
        <w:tabs>
          <w:tab w:val="left" w:pos="360"/>
        </w:tabs>
        <w:rPr>
          <w:rFonts w:ascii="Times New Roman" w:hAnsi="Times New Roman"/>
          <w:sz w:val="16"/>
          <w:szCs w:val="16"/>
          <w:lang w:val="ms-MY"/>
        </w:rPr>
      </w:pPr>
      <w:r w:rsidRPr="009E69FF">
        <w:rPr>
          <w:rFonts w:ascii="Times New Roman" w:hAnsi="Times New Roman"/>
          <w:sz w:val="16"/>
          <w:szCs w:val="16"/>
          <w:lang w:val="ms-MY"/>
        </w:rPr>
        <w:t xml:space="preserve">Kami akan memberi indemniti dan melindungi Bank daripada dan terhadap segala tuntutan, tindakan, prosiding, liabiliti, </w:t>
      </w:r>
      <w:r w:rsidR="00AF56D7">
        <w:rPr>
          <w:rFonts w:ascii="Times New Roman" w:hAnsi="Times New Roman"/>
          <w:sz w:val="16"/>
          <w:szCs w:val="16"/>
          <w:lang w:val="ms-MY"/>
        </w:rPr>
        <w:t>kerosakan</w:t>
      </w:r>
      <w:r w:rsidRPr="009E69FF">
        <w:rPr>
          <w:rFonts w:ascii="Times New Roman" w:hAnsi="Times New Roman"/>
          <w:sz w:val="16"/>
          <w:szCs w:val="16"/>
          <w:lang w:val="ms-MY"/>
        </w:rPr>
        <w:t xml:space="preserve">, kerugian (termasuk kerugian pertukaran asing), kos dan perbelanjaan termasuk sebarang kos undang-undang atas asas indemniti penuh yang mungkin dialami atau ditanggung oleh Bank atas sebab penerimaan AB-i (Import / Pembelian) yang diwujudkan oleh pihak Bank </w:t>
      </w:r>
      <w:r w:rsidRPr="00614C90">
        <w:rPr>
          <w:rFonts w:ascii="Times New Roman" w:hAnsi="Times New Roman"/>
          <w:sz w:val="16"/>
          <w:szCs w:val="16"/>
          <w:lang w:val="ms-MY"/>
        </w:rPr>
        <w:t>atau disebabkan oleh pelanggaran atau ketidakpatuhan kami terhadap Akta Perdagangan Strategik 2010.</w:t>
      </w:r>
    </w:p>
    <w:p w:rsidR="00614C90" w:rsidRDefault="00614C90" w:rsidP="00614C90">
      <w:pPr>
        <w:pStyle w:val="ListParagraph"/>
        <w:spacing w:after="0" w:line="240" w:lineRule="auto"/>
        <w:rPr>
          <w:rFonts w:ascii="Times New Roman" w:hAnsi="Times New Roman"/>
          <w:sz w:val="16"/>
          <w:szCs w:val="16"/>
          <w:lang w:val="ms-MY"/>
        </w:rPr>
      </w:pPr>
    </w:p>
    <w:p w:rsidR="00CF2A81" w:rsidRDefault="00614C90" w:rsidP="00493356">
      <w:pPr>
        <w:pStyle w:val="BodyTextIndent3"/>
        <w:numPr>
          <w:ilvl w:val="0"/>
          <w:numId w:val="1"/>
        </w:numPr>
        <w:tabs>
          <w:tab w:val="left" w:pos="360"/>
        </w:tabs>
        <w:rPr>
          <w:rFonts w:ascii="Times New Roman" w:hAnsi="Times New Roman"/>
          <w:sz w:val="16"/>
          <w:szCs w:val="16"/>
          <w:lang w:val="ms-MY"/>
        </w:rPr>
      </w:pPr>
      <w:r>
        <w:rPr>
          <w:rFonts w:ascii="Times New Roman" w:hAnsi="Times New Roman"/>
          <w:sz w:val="16"/>
          <w:szCs w:val="16"/>
          <w:lang w:val="ms-MY"/>
        </w:rPr>
        <w:t>Kami selanjutnya ber</w:t>
      </w:r>
      <w:r w:rsidR="00CF2A81" w:rsidRPr="00614C90">
        <w:rPr>
          <w:rFonts w:ascii="Times New Roman" w:hAnsi="Times New Roman"/>
          <w:sz w:val="16"/>
          <w:szCs w:val="16"/>
          <w:lang w:val="ms-MY"/>
        </w:rPr>
        <w:t xml:space="preserve">aku janji untuk melepaskan AB-i (Import / Pembelian) tersebut sekiranya Bank menentukan bahawa dokumen yang dikemukakan kepada </w:t>
      </w:r>
      <w:r>
        <w:rPr>
          <w:rFonts w:ascii="Times New Roman" w:hAnsi="Times New Roman"/>
          <w:sz w:val="16"/>
          <w:szCs w:val="16"/>
          <w:lang w:val="ms-MY"/>
        </w:rPr>
        <w:t>Bank adalah tidak teratur.</w:t>
      </w:r>
    </w:p>
    <w:p w:rsidR="00493356" w:rsidRDefault="00493356" w:rsidP="00493356">
      <w:pPr>
        <w:pStyle w:val="ListParagraph"/>
        <w:spacing w:after="0" w:line="240" w:lineRule="auto"/>
        <w:rPr>
          <w:rFonts w:ascii="Times New Roman" w:hAnsi="Times New Roman"/>
          <w:sz w:val="16"/>
          <w:szCs w:val="16"/>
          <w:lang w:val="ms-MY"/>
        </w:rPr>
      </w:pPr>
    </w:p>
    <w:p w:rsidR="00493356" w:rsidRDefault="00493356" w:rsidP="00493356">
      <w:pPr>
        <w:pStyle w:val="BodyTextIndent3"/>
        <w:numPr>
          <w:ilvl w:val="0"/>
          <w:numId w:val="1"/>
        </w:numPr>
        <w:tabs>
          <w:tab w:val="left" w:pos="360"/>
        </w:tabs>
        <w:rPr>
          <w:rFonts w:ascii="Times New Roman" w:hAnsi="Times New Roman"/>
          <w:sz w:val="16"/>
          <w:szCs w:val="16"/>
          <w:lang w:val="ms-MY"/>
        </w:rPr>
      </w:pPr>
      <w:r>
        <w:rPr>
          <w:rFonts w:ascii="Times New Roman" w:hAnsi="Times New Roman"/>
          <w:sz w:val="16"/>
          <w:szCs w:val="16"/>
          <w:lang w:val="ms-MY"/>
        </w:rPr>
        <w:t>Kami seterusnya bersetuju dan mengakui bahawa: -</w:t>
      </w:r>
    </w:p>
    <w:p w:rsidR="00493356" w:rsidRDefault="00493356" w:rsidP="00493356">
      <w:pPr>
        <w:pStyle w:val="BodyTextIndent3"/>
        <w:numPr>
          <w:ilvl w:val="0"/>
          <w:numId w:val="6"/>
        </w:numPr>
        <w:ind w:left="900" w:hanging="540"/>
        <w:rPr>
          <w:rFonts w:ascii="Times New Roman" w:hAnsi="Times New Roman"/>
          <w:sz w:val="16"/>
          <w:szCs w:val="16"/>
          <w:lang w:val="ms-MY"/>
        </w:rPr>
      </w:pPr>
      <w:r>
        <w:rPr>
          <w:rFonts w:ascii="Times New Roman" w:hAnsi="Times New Roman"/>
          <w:sz w:val="16"/>
          <w:szCs w:val="16"/>
          <w:lang w:val="ms-MY"/>
        </w:rPr>
        <w:t>selepas kontrak Murabahah, barang tersebut adalah dan hendaklah atas risiko kami.</w:t>
      </w:r>
    </w:p>
    <w:p w:rsidR="00493356" w:rsidRPr="00493356" w:rsidRDefault="00493356" w:rsidP="00493356">
      <w:pPr>
        <w:pStyle w:val="ListParagraph"/>
        <w:numPr>
          <w:ilvl w:val="0"/>
          <w:numId w:val="6"/>
        </w:numPr>
        <w:ind w:left="900" w:hanging="540"/>
        <w:jc w:val="both"/>
        <w:rPr>
          <w:rFonts w:ascii="Times New Roman" w:eastAsia="Times New Roman" w:hAnsi="Times New Roman" w:cs="Times New Roman"/>
          <w:sz w:val="16"/>
          <w:szCs w:val="16"/>
        </w:rPr>
      </w:pPr>
      <w:r w:rsidRPr="00E60D34">
        <w:rPr>
          <w:rFonts w:ascii="Times New Roman" w:hAnsi="Times New Roman"/>
          <w:sz w:val="16"/>
          <w:szCs w:val="16"/>
          <w:lang w:val="ms-MY"/>
        </w:rPr>
        <w:t>bahawa Bank tidak mempunyai apa-apa pun tanggungjawab atas ketepatan, kesahihan atau kecukupan dokumen-dokumen yang diberika</w:t>
      </w:r>
      <w:r w:rsidR="007433B2">
        <w:rPr>
          <w:rFonts w:ascii="Times New Roman" w:hAnsi="Times New Roman"/>
          <w:sz w:val="16"/>
          <w:szCs w:val="16"/>
          <w:lang w:val="ms-MY"/>
        </w:rPr>
        <w:t>n kepada kami tentang kewujudan</w:t>
      </w:r>
      <w:r w:rsidRPr="00E60D34">
        <w:rPr>
          <w:rFonts w:ascii="Times New Roman" w:hAnsi="Times New Roman"/>
          <w:sz w:val="16"/>
          <w:szCs w:val="16"/>
          <w:lang w:val="ms-MY"/>
        </w:rPr>
        <w:t xml:space="preserve"> ciri, kualiti, kuantiti, keadaan, nilai pembungkusan atau penyerahan barang tersebut </w:t>
      </w:r>
      <w:r w:rsidRPr="00E60D34">
        <w:rPr>
          <w:rFonts w:ascii="Times New Roman" w:hAnsi="Times New Roman" w:cs="Times New Roman"/>
          <w:sz w:val="16"/>
          <w:szCs w:val="16"/>
        </w:rPr>
        <w:t>kerana ia akan menjadi tanggungjawab kami sebagai wakil pembelian Bank untuk memastikan yang sama.</w:t>
      </w:r>
    </w:p>
    <w:p w:rsidR="00614C90" w:rsidRDefault="00614C90" w:rsidP="00493356">
      <w:pPr>
        <w:pStyle w:val="ListParagraph"/>
        <w:spacing w:after="0" w:line="240" w:lineRule="auto"/>
        <w:rPr>
          <w:rFonts w:ascii="Times New Roman" w:hAnsi="Times New Roman"/>
          <w:sz w:val="16"/>
          <w:szCs w:val="16"/>
          <w:lang w:val="ms-MY"/>
        </w:rPr>
      </w:pPr>
    </w:p>
    <w:p w:rsidR="00A52C77" w:rsidRDefault="00A52C77" w:rsidP="00493356">
      <w:pPr>
        <w:pStyle w:val="BodyTextIndent3"/>
        <w:numPr>
          <w:ilvl w:val="0"/>
          <w:numId w:val="1"/>
        </w:numPr>
        <w:tabs>
          <w:tab w:val="left" w:pos="360"/>
        </w:tabs>
        <w:rPr>
          <w:rFonts w:ascii="Times New Roman" w:hAnsi="Times New Roman"/>
          <w:sz w:val="16"/>
          <w:szCs w:val="16"/>
          <w:lang w:val="ms-MY"/>
        </w:rPr>
      </w:pPr>
      <w:r>
        <w:rPr>
          <w:rFonts w:ascii="Times New Roman" w:hAnsi="Times New Roman"/>
          <w:sz w:val="16"/>
          <w:szCs w:val="16"/>
          <w:lang w:val="ms-MY"/>
        </w:rPr>
        <w:t xml:space="preserve">Kami dengan ini mengakui bahawa: - </w:t>
      </w:r>
    </w:p>
    <w:p w:rsidR="00EC4C3A" w:rsidRDefault="00EC4C3A" w:rsidP="003543CF">
      <w:pPr>
        <w:pStyle w:val="ListParagraph"/>
        <w:numPr>
          <w:ilvl w:val="0"/>
          <w:numId w:val="10"/>
        </w:numPr>
        <w:spacing w:after="0" w:line="240" w:lineRule="auto"/>
        <w:ind w:left="900" w:hanging="540"/>
        <w:jc w:val="both"/>
        <w:rPr>
          <w:rFonts w:ascii="Times New Roman" w:hAnsi="Times New Roman" w:cs="Times New Roman"/>
          <w:sz w:val="16"/>
          <w:szCs w:val="16"/>
        </w:rPr>
      </w:pPr>
      <w:r>
        <w:rPr>
          <w:rFonts w:ascii="Times New Roman" w:hAnsi="Times New Roman" w:cs="Times New Roman"/>
          <w:sz w:val="16"/>
          <w:szCs w:val="16"/>
        </w:rPr>
        <w:t>melainkan diperuntukkan sebaliknya, pihak</w:t>
      </w:r>
      <w:r w:rsidR="003543CF">
        <w:rPr>
          <w:rFonts w:ascii="Times New Roman" w:hAnsi="Times New Roman" w:cs="Times New Roman"/>
          <w:sz w:val="16"/>
          <w:szCs w:val="16"/>
        </w:rPr>
        <w:t>-</w:t>
      </w:r>
      <w:r>
        <w:rPr>
          <w:rFonts w:ascii="Times New Roman" w:hAnsi="Times New Roman" w:cs="Times New Roman"/>
          <w:sz w:val="16"/>
          <w:szCs w:val="16"/>
        </w:rPr>
        <w:t>pihak bersetuju bahawa sebarang caj, komisen, fi, perbelanjaan atau amaun yang sama yang akan digunakan di dalam pengiraan caj, komisen, fi, perbelanjaan tersebut (“Caj”) adalah tidak termasuk cukai barang dan perkhidmatan (“CBP”) sebagaimana yang mungkin terpakai di bawah peruntukan undang-undang Akta Cukai Barang dan Perkhidmatan 2014 (termasuk perundangan subsidiar</w:t>
      </w:r>
      <w:r w:rsidR="003543CF">
        <w:rPr>
          <w:rFonts w:ascii="Times New Roman" w:hAnsi="Times New Roman" w:cs="Times New Roman"/>
          <w:sz w:val="16"/>
          <w:szCs w:val="16"/>
        </w:rPr>
        <w:t>i</w:t>
      </w:r>
      <w:r>
        <w:rPr>
          <w:rFonts w:ascii="Times New Roman" w:hAnsi="Times New Roman" w:cs="Times New Roman"/>
          <w:sz w:val="16"/>
          <w:szCs w:val="16"/>
        </w:rPr>
        <w:t xml:space="preserve">, perintah-perintah berkanun dan peraturan-peraturan yang </w:t>
      </w:r>
      <w:r w:rsidR="003543CF">
        <w:rPr>
          <w:rFonts w:ascii="Times New Roman" w:hAnsi="Times New Roman" w:cs="Times New Roman"/>
          <w:sz w:val="16"/>
          <w:szCs w:val="16"/>
        </w:rPr>
        <w:t xml:space="preserve">mentadbir </w:t>
      </w:r>
      <w:r>
        <w:rPr>
          <w:rFonts w:ascii="Times New Roman" w:hAnsi="Times New Roman" w:cs="Times New Roman"/>
          <w:sz w:val="16"/>
          <w:szCs w:val="16"/>
        </w:rPr>
        <w:t>pemakaian CBP, sebagaimana yang dipinda dari semasa ke semasa).</w:t>
      </w:r>
    </w:p>
    <w:p w:rsidR="00EC4C3A" w:rsidRPr="00EC4C3A" w:rsidRDefault="00EC4C3A" w:rsidP="00EC4C3A">
      <w:pPr>
        <w:pStyle w:val="ListParagraph"/>
        <w:numPr>
          <w:ilvl w:val="0"/>
          <w:numId w:val="10"/>
        </w:numPr>
        <w:spacing w:after="0" w:line="240" w:lineRule="auto"/>
        <w:ind w:left="900" w:hanging="540"/>
        <w:jc w:val="both"/>
        <w:rPr>
          <w:rFonts w:ascii="Times New Roman" w:hAnsi="Times New Roman" w:cs="Times New Roman"/>
          <w:sz w:val="16"/>
          <w:szCs w:val="16"/>
        </w:rPr>
      </w:pPr>
      <w:r w:rsidRPr="00EC4C3A">
        <w:rPr>
          <w:rFonts w:ascii="Times New Roman" w:hAnsi="Times New Roman" w:cs="Times New Roman"/>
          <w:sz w:val="16"/>
          <w:szCs w:val="16"/>
        </w:rPr>
        <w:t xml:space="preserve">jika apa-apa pembekalan yang dibuat di bawah atau berkaitan dengan </w:t>
      </w:r>
      <w:r w:rsidR="007433B2">
        <w:rPr>
          <w:rFonts w:ascii="Times New Roman" w:hAnsi="Times New Roman" w:cs="Times New Roman"/>
          <w:sz w:val="16"/>
          <w:szCs w:val="16"/>
        </w:rPr>
        <w:t>Terma dan Syarat</w:t>
      </w:r>
      <w:r w:rsidRPr="00EC4C3A">
        <w:rPr>
          <w:rFonts w:ascii="Times New Roman" w:hAnsi="Times New Roman" w:cs="Times New Roman"/>
          <w:sz w:val="16"/>
          <w:szCs w:val="16"/>
        </w:rPr>
        <w:t xml:space="preserve"> ini adalah tertakluk kepada CBP, pihak Bank boleh meningkatkan </w:t>
      </w:r>
      <w:r w:rsidR="00A569E2" w:rsidRPr="00EC4C3A">
        <w:rPr>
          <w:rFonts w:ascii="Times New Roman" w:hAnsi="Times New Roman" w:cs="Times New Roman"/>
          <w:sz w:val="16"/>
          <w:szCs w:val="16"/>
        </w:rPr>
        <w:t>pertimbangan</w:t>
      </w:r>
      <w:r w:rsidRPr="00EC4C3A">
        <w:rPr>
          <w:rFonts w:ascii="Times New Roman" w:hAnsi="Times New Roman" w:cs="Times New Roman"/>
          <w:sz w:val="16"/>
          <w:szCs w:val="16"/>
        </w:rPr>
        <w:t xml:space="preserve"> sebagaimana yang diperuntukkan oleh amaun CBP dan mendapatkan kembali amaun tambahan daripad</w:t>
      </w:r>
      <w:r w:rsidR="00A569E2">
        <w:rPr>
          <w:rFonts w:ascii="Times New Roman" w:hAnsi="Times New Roman" w:cs="Times New Roman"/>
          <w:sz w:val="16"/>
          <w:szCs w:val="16"/>
        </w:rPr>
        <w:t>a</w:t>
      </w:r>
      <w:r w:rsidRPr="00EC4C3A">
        <w:rPr>
          <w:rFonts w:ascii="Times New Roman" w:hAnsi="Times New Roman" w:cs="Times New Roman"/>
          <w:sz w:val="16"/>
          <w:szCs w:val="16"/>
        </w:rPr>
        <w:t xml:space="preserve"> kami sebagai tambahan kepada Caj tersebut. Dalam hal ini, kami memberi kuasa kepada Bank untuk mendebit akaun kami bagi jumlah penuh CBP.</w:t>
      </w:r>
    </w:p>
    <w:p w:rsidR="00A52C77" w:rsidRDefault="00A52C77" w:rsidP="00EC4C3A">
      <w:pPr>
        <w:pStyle w:val="BodyTextIndent3"/>
        <w:ind w:left="1080"/>
        <w:rPr>
          <w:rFonts w:ascii="Times New Roman" w:hAnsi="Times New Roman"/>
          <w:sz w:val="16"/>
          <w:szCs w:val="16"/>
          <w:lang w:val="ms-MY"/>
        </w:rPr>
      </w:pPr>
    </w:p>
    <w:p w:rsidR="00CF2A81" w:rsidRDefault="00CF2A81" w:rsidP="00493356">
      <w:pPr>
        <w:pStyle w:val="BodyTextIndent3"/>
        <w:numPr>
          <w:ilvl w:val="0"/>
          <w:numId w:val="1"/>
        </w:numPr>
        <w:tabs>
          <w:tab w:val="left" w:pos="360"/>
        </w:tabs>
        <w:rPr>
          <w:rFonts w:ascii="Times New Roman" w:hAnsi="Times New Roman"/>
          <w:sz w:val="16"/>
          <w:szCs w:val="16"/>
          <w:lang w:val="ms-MY"/>
        </w:rPr>
      </w:pPr>
      <w:r w:rsidRPr="00614C90">
        <w:rPr>
          <w:rFonts w:ascii="Times New Roman" w:hAnsi="Times New Roman"/>
          <w:sz w:val="16"/>
          <w:szCs w:val="16"/>
          <w:lang w:val="ms-MY"/>
        </w:rPr>
        <w:lastRenderedPageBreak/>
        <w:t>Sebarang</w:t>
      </w:r>
      <w:r w:rsidR="00EC4C3A">
        <w:rPr>
          <w:rFonts w:ascii="Times New Roman" w:hAnsi="Times New Roman"/>
          <w:sz w:val="16"/>
          <w:szCs w:val="16"/>
          <w:lang w:val="ms-MY"/>
        </w:rPr>
        <w:t xml:space="preserve"> pertikaian di antara kami dan</w:t>
      </w:r>
      <w:r w:rsidRPr="00614C90">
        <w:rPr>
          <w:rFonts w:ascii="Times New Roman" w:hAnsi="Times New Roman"/>
          <w:sz w:val="16"/>
          <w:szCs w:val="16"/>
          <w:lang w:val="ms-MY"/>
        </w:rPr>
        <w:t xml:space="preserve"> Bank yang timbul daripada AB-i (Import / Pembelian) hendaklah dikawal oleh dan ditafsirkan menurut undang-undan</w:t>
      </w:r>
      <w:r w:rsidR="007433B2">
        <w:rPr>
          <w:rFonts w:ascii="Times New Roman" w:hAnsi="Times New Roman"/>
          <w:sz w:val="16"/>
          <w:szCs w:val="16"/>
          <w:lang w:val="ms-MY"/>
        </w:rPr>
        <w:t>g Malaysia. Kami dengan ini meny</w:t>
      </w:r>
      <w:r w:rsidRPr="00614C90">
        <w:rPr>
          <w:rFonts w:ascii="Times New Roman" w:hAnsi="Times New Roman"/>
          <w:sz w:val="16"/>
          <w:szCs w:val="16"/>
          <w:lang w:val="ms-MY"/>
        </w:rPr>
        <w:t>erah, tanpa hak menarik balik, kepada bidang kuasa eksklusif mahkamah-mahkamah Malaysia.</w:t>
      </w:r>
    </w:p>
    <w:p w:rsidR="00CF2A81" w:rsidRPr="00EC4C3A" w:rsidRDefault="00CF2A81" w:rsidP="00EC4C3A">
      <w:pPr>
        <w:pStyle w:val="BodyTextIndent3"/>
        <w:numPr>
          <w:ilvl w:val="0"/>
          <w:numId w:val="1"/>
        </w:numPr>
        <w:tabs>
          <w:tab w:val="left" w:pos="360"/>
        </w:tabs>
        <w:rPr>
          <w:rFonts w:ascii="Times New Roman" w:hAnsi="Times New Roman"/>
          <w:sz w:val="16"/>
          <w:szCs w:val="16"/>
          <w:lang w:val="ms-MY"/>
        </w:rPr>
      </w:pPr>
      <w:r w:rsidRPr="00EC4C3A">
        <w:rPr>
          <w:rFonts w:ascii="Times New Roman" w:hAnsi="Times New Roman"/>
          <w:sz w:val="16"/>
          <w:szCs w:val="16"/>
        </w:rPr>
        <w:t>Kami dengan ini memberi persetujuan yang tidak boleh dibatalkan dan juga membenarkan pihak Bank dan/atau pegawainya untuk mendedahkan apa-apa dokumen, rekod atau maklumat berkaitan dengan akaun</w:t>
      </w:r>
      <w:r w:rsidRPr="00EC4C3A">
        <w:rPr>
          <w:rFonts w:ascii="Times New Roman" w:hAnsi="Times New Roman"/>
          <w:sz w:val="16"/>
          <w:szCs w:val="16"/>
          <w:lang w:val="ms-MY"/>
        </w:rPr>
        <w:t xml:space="preserve"> / </w:t>
      </w:r>
      <w:r w:rsidRPr="00EC4C3A">
        <w:rPr>
          <w:rFonts w:ascii="Times New Roman" w:hAnsi="Times New Roman"/>
          <w:sz w:val="16"/>
          <w:szCs w:val="16"/>
        </w:rPr>
        <w:t xml:space="preserve">transaksi-transaksi, kepada: </w:t>
      </w:r>
    </w:p>
    <w:p w:rsidR="00CF2A81" w:rsidRDefault="00CF2A81" w:rsidP="001A0624">
      <w:pPr>
        <w:pStyle w:val="Default"/>
        <w:numPr>
          <w:ilvl w:val="0"/>
          <w:numId w:val="4"/>
        </w:numPr>
        <w:jc w:val="both"/>
        <w:rPr>
          <w:sz w:val="16"/>
          <w:szCs w:val="16"/>
        </w:rPr>
      </w:pPr>
      <w:r>
        <w:rPr>
          <w:sz w:val="16"/>
          <w:szCs w:val="16"/>
        </w:rPr>
        <w:t xml:space="preserve">Bank Negara Malaysia, Unit Kredit Pusat, Garis Panduan ke atas Sistem Maklumat Cek Tak Layan, Sistem Maklumat </w:t>
      </w:r>
      <w:r w:rsidR="007433B2">
        <w:rPr>
          <w:sz w:val="16"/>
          <w:szCs w:val="16"/>
        </w:rPr>
        <w:t xml:space="preserve">Rujukan </w:t>
      </w:r>
      <w:r>
        <w:rPr>
          <w:sz w:val="16"/>
          <w:szCs w:val="16"/>
        </w:rPr>
        <w:t xml:space="preserve">Kredit Pusat (CCRIS), atau mana-mana biro lain atau agensi laporan kredit atau agensi </w:t>
      </w:r>
      <w:r w:rsidR="001A0624">
        <w:rPr>
          <w:sz w:val="16"/>
          <w:szCs w:val="16"/>
        </w:rPr>
        <w:t xml:space="preserve">penarafan </w:t>
      </w:r>
      <w:r>
        <w:rPr>
          <w:sz w:val="16"/>
          <w:szCs w:val="16"/>
        </w:rPr>
        <w:t>kredit samada ditubuhkan menurut perundangan Malaysia atau mana-mana badan kerajaan atau pihak berkuasa</w:t>
      </w:r>
      <w:r>
        <w:rPr>
          <w:sz w:val="16"/>
          <w:szCs w:val="16"/>
          <w:lang w:val="ms-MY"/>
        </w:rPr>
        <w:t xml:space="preserve"> / </w:t>
      </w:r>
      <w:r>
        <w:rPr>
          <w:sz w:val="16"/>
          <w:szCs w:val="16"/>
        </w:rPr>
        <w:t xml:space="preserve">badan kawal selia, atau agensi penguatkuasaan di </w:t>
      </w:r>
      <w:r w:rsidRPr="006B796E">
        <w:rPr>
          <w:sz w:val="16"/>
          <w:szCs w:val="16"/>
        </w:rPr>
        <w:t xml:space="preserve">bawah Akta </w:t>
      </w:r>
      <w:r w:rsidR="006B796E" w:rsidRPr="006B796E">
        <w:rPr>
          <w:sz w:val="16"/>
          <w:szCs w:val="16"/>
        </w:rPr>
        <w:t>Perkhidmatan</w:t>
      </w:r>
      <w:r w:rsidR="006B796E">
        <w:rPr>
          <w:sz w:val="16"/>
          <w:szCs w:val="16"/>
        </w:rPr>
        <w:t xml:space="preserve"> </w:t>
      </w:r>
      <w:r w:rsidR="001A0624">
        <w:rPr>
          <w:sz w:val="16"/>
          <w:szCs w:val="16"/>
        </w:rPr>
        <w:t>Kewangan</w:t>
      </w:r>
      <w:r w:rsidR="006B796E">
        <w:rPr>
          <w:sz w:val="16"/>
          <w:szCs w:val="16"/>
        </w:rPr>
        <w:t xml:space="preserve"> Islam 2013</w:t>
      </w:r>
      <w:r>
        <w:rPr>
          <w:sz w:val="16"/>
          <w:szCs w:val="16"/>
        </w:rPr>
        <w:t xml:space="preserve">, Cagamas Berhad, Perbadanan Jaminan Kredit (CGC) atau pihak berkuasa lain yang mempunyai bidang kuasa ke atas pihak Bank atau mana-mana badan yang ditubuhkan oleh sebuah perbadanan, agensi, atau pihak berkuasa yang mempunyai pemberian kuasa atau bidang kuasa ke atas pihak Bank dan kepada mana-mana pihak ketiga, jika dikehendaki oleh mana-mana undang-undang; </w:t>
      </w:r>
    </w:p>
    <w:p w:rsidR="00CF2A81" w:rsidRDefault="00CF2A81" w:rsidP="00CF2A81">
      <w:pPr>
        <w:pStyle w:val="Default"/>
        <w:numPr>
          <w:ilvl w:val="0"/>
          <w:numId w:val="4"/>
        </w:numPr>
        <w:jc w:val="both"/>
        <w:rPr>
          <w:sz w:val="16"/>
          <w:szCs w:val="16"/>
        </w:rPr>
      </w:pPr>
      <w:r>
        <w:rPr>
          <w:sz w:val="16"/>
          <w:szCs w:val="16"/>
        </w:rPr>
        <w:t xml:space="preserve">mana-mana depositori pusat atau ejen depositori yang diberi kuasa (sebagaimana termanya ditakrifkan di dalam Akta Perindustrian Sekuriti (Depositori Pusat) 1991); </w:t>
      </w:r>
    </w:p>
    <w:p w:rsidR="00CF2A81" w:rsidRDefault="00CF2A81" w:rsidP="00CF2A81">
      <w:pPr>
        <w:pStyle w:val="Default"/>
        <w:numPr>
          <w:ilvl w:val="0"/>
          <w:numId w:val="4"/>
        </w:numPr>
        <w:jc w:val="both"/>
        <w:rPr>
          <w:sz w:val="16"/>
          <w:szCs w:val="16"/>
        </w:rPr>
      </w:pPr>
      <w:r>
        <w:rPr>
          <w:sz w:val="16"/>
          <w:szCs w:val="16"/>
        </w:rPr>
        <w:t xml:space="preserve">mana-mana pihak yang memberikan sekuriti bagi menjamin transaksi kami di sini atau bagi kemudahan perbankan dengan pihak Bank (“pihak sekuriti”) atau mana-mana penerima pindahan hak dari pihak Bank yang berpotensi atau pemegang serah hak pihak Bank yang berpotensi; </w:t>
      </w:r>
    </w:p>
    <w:p w:rsidR="00CF2A81" w:rsidRDefault="00CF2A81" w:rsidP="00CF2A81">
      <w:pPr>
        <w:pStyle w:val="Default"/>
        <w:numPr>
          <w:ilvl w:val="0"/>
          <w:numId w:val="4"/>
        </w:numPr>
        <w:jc w:val="both"/>
        <w:rPr>
          <w:sz w:val="16"/>
          <w:szCs w:val="16"/>
        </w:rPr>
      </w:pPr>
      <w:r>
        <w:rPr>
          <w:sz w:val="16"/>
          <w:szCs w:val="16"/>
        </w:rPr>
        <w:t xml:space="preserve">mana-mana orang yang bercadang atau bertujuan untuk membuat atau mengemukakan bayaran bagi liabiliti kami di bawah kemudahan perbankan dengan pihak Bank atau yang disebabkan oleh transaksi di sini; atau kepada mana-mana orang selepas terjadinya kejadian ingkar; </w:t>
      </w:r>
    </w:p>
    <w:p w:rsidR="00CF2A81" w:rsidRDefault="00CF2A81" w:rsidP="00CF2A81">
      <w:pPr>
        <w:pStyle w:val="Default"/>
        <w:numPr>
          <w:ilvl w:val="0"/>
          <w:numId w:val="4"/>
        </w:numPr>
        <w:jc w:val="both"/>
        <w:rPr>
          <w:sz w:val="16"/>
          <w:szCs w:val="16"/>
        </w:rPr>
      </w:pPr>
      <w:r>
        <w:rPr>
          <w:sz w:val="16"/>
          <w:szCs w:val="16"/>
        </w:rPr>
        <w:t xml:space="preserve">mana-mana orang yang mana pendedahan tersebut adalah, pada pendapat pihak Bank, perlu untuk atau berkaitan dengan kajian semula, usaha wajar atau penguatkuasaan atau perlindungan atau percubaan penguatkuasaan atau perlindungan mana-mana hak dan kepentingan pihak Bank; </w:t>
      </w:r>
    </w:p>
    <w:p w:rsidR="00CF2A81" w:rsidRDefault="00CF2A81" w:rsidP="00CF2A81">
      <w:pPr>
        <w:pStyle w:val="Default"/>
        <w:numPr>
          <w:ilvl w:val="0"/>
          <w:numId w:val="4"/>
        </w:numPr>
        <w:jc w:val="both"/>
        <w:rPr>
          <w:sz w:val="16"/>
          <w:szCs w:val="16"/>
        </w:rPr>
      </w:pPr>
      <w:r>
        <w:rPr>
          <w:sz w:val="16"/>
          <w:szCs w:val="16"/>
        </w:rPr>
        <w:t xml:space="preserve">mana-mana orang menurut apa-apa pengaturan, komposisi, penstrukturan semula atau apa-apa cadangan pengaturan, komposisi, penstrukturan semula di antara pemiutang kami dan/atau pemiutang pihak sekuriti; </w:t>
      </w:r>
    </w:p>
    <w:p w:rsidR="00CF2A81" w:rsidRDefault="00CF2A81" w:rsidP="001A0624">
      <w:pPr>
        <w:pStyle w:val="Default"/>
        <w:numPr>
          <w:ilvl w:val="0"/>
          <w:numId w:val="4"/>
        </w:numPr>
        <w:jc w:val="both"/>
        <w:rPr>
          <w:sz w:val="16"/>
          <w:szCs w:val="16"/>
        </w:rPr>
      </w:pPr>
      <w:r>
        <w:rPr>
          <w:sz w:val="16"/>
          <w:szCs w:val="16"/>
        </w:rPr>
        <w:t xml:space="preserve">Kumpulan AmBank dan kepada mana-mana orang atau syarikat yang memberi kepada pihak Bank apa-apa perkhidmatan dan kepakaran berkaitan dengan undang-undang, </w:t>
      </w:r>
      <w:r w:rsidR="001A0624">
        <w:rPr>
          <w:sz w:val="16"/>
          <w:szCs w:val="16"/>
        </w:rPr>
        <w:t xml:space="preserve">Syariah, </w:t>
      </w:r>
      <w:r>
        <w:rPr>
          <w:sz w:val="16"/>
          <w:szCs w:val="16"/>
        </w:rPr>
        <w:t>perakaunan, pengauditan, kredit, pentadbiran, pemprosesan, pengurusan data atau perkhidmatan nasihat lain</w:t>
      </w:r>
      <w:r w:rsidR="001A0624">
        <w:rPr>
          <w:sz w:val="16"/>
          <w:szCs w:val="16"/>
        </w:rPr>
        <w:t xml:space="preserve">; </w:t>
      </w:r>
      <w:r>
        <w:rPr>
          <w:sz w:val="16"/>
          <w:szCs w:val="16"/>
        </w:rPr>
        <w:t>dan</w:t>
      </w:r>
    </w:p>
    <w:p w:rsidR="00CF2A81" w:rsidRDefault="00CF2A81" w:rsidP="00CF2A81">
      <w:pPr>
        <w:pStyle w:val="Default"/>
        <w:numPr>
          <w:ilvl w:val="0"/>
          <w:numId w:val="4"/>
        </w:numPr>
        <w:jc w:val="both"/>
        <w:rPr>
          <w:sz w:val="16"/>
          <w:szCs w:val="16"/>
        </w:rPr>
      </w:pPr>
      <w:r>
        <w:rPr>
          <w:sz w:val="16"/>
          <w:szCs w:val="16"/>
        </w:rPr>
        <w:t xml:space="preserve">ejen kutipan hutang yang dilantik oleh mana-mana syarikat di bawah Kumpulan AmBank. </w:t>
      </w:r>
    </w:p>
    <w:p w:rsidR="00CF2A81" w:rsidRDefault="00CF2A81" w:rsidP="00CF2A81">
      <w:pPr>
        <w:ind w:left="426" w:hanging="426"/>
        <w:jc w:val="both"/>
        <w:rPr>
          <w:sz w:val="16"/>
          <w:szCs w:val="16"/>
          <w:lang w:val="ms-MY"/>
        </w:rPr>
      </w:pPr>
    </w:p>
    <w:p w:rsidR="00CF2A81" w:rsidRDefault="00CF2A81" w:rsidP="006B796E">
      <w:pPr>
        <w:ind w:left="360"/>
        <w:jc w:val="both"/>
        <w:rPr>
          <w:sz w:val="16"/>
          <w:szCs w:val="16"/>
        </w:rPr>
      </w:pPr>
      <w:r>
        <w:rPr>
          <w:sz w:val="16"/>
          <w:szCs w:val="16"/>
          <w:lang w:val="ms-MY"/>
        </w:rPr>
        <w:t>Bagi tujuan klausa ini, Kumpulan Bank adalah merujuk kepada kesemua perbadanan (seperti yang ditakrifkan di dalam Akta Syarikat 1965) pihak Bank yang ditubuhkan di dalam atau di luar Malaysia. K</w:t>
      </w:r>
      <w:r>
        <w:rPr>
          <w:sz w:val="16"/>
          <w:szCs w:val="16"/>
        </w:rPr>
        <w:t>lausa ini hendaklah kekal berkuatkuasa walaupun dokumen ini dan/atau transaksi di bawahnya telah ditamatkan.</w:t>
      </w:r>
    </w:p>
    <w:p w:rsidR="00CF2A81" w:rsidRDefault="00CF2A81" w:rsidP="00CF2A81">
      <w:pPr>
        <w:jc w:val="both"/>
        <w:rPr>
          <w:sz w:val="16"/>
          <w:szCs w:val="16"/>
        </w:rPr>
      </w:pPr>
    </w:p>
    <w:p w:rsidR="00CF2A81" w:rsidRPr="006B796E" w:rsidRDefault="00CF2A81" w:rsidP="006B796E">
      <w:pPr>
        <w:pStyle w:val="ListParagraph"/>
        <w:numPr>
          <w:ilvl w:val="0"/>
          <w:numId w:val="1"/>
        </w:numPr>
        <w:jc w:val="both"/>
        <w:rPr>
          <w:rFonts w:ascii="Times New Roman" w:hAnsi="Times New Roman" w:cs="Times New Roman"/>
          <w:sz w:val="16"/>
          <w:szCs w:val="16"/>
        </w:rPr>
      </w:pPr>
      <w:r w:rsidRPr="006B796E">
        <w:rPr>
          <w:rFonts w:ascii="Times New Roman" w:hAnsi="Times New Roman" w:cs="Times New Roman"/>
          <w:iCs/>
          <w:color w:val="000000"/>
          <w:sz w:val="16"/>
          <w:szCs w:val="16"/>
        </w:rPr>
        <w:t>Kami dengan ini mengesahkan bahawa kami memilih bahasa yang digunakan di dalam dokumen ini sebagai bahasa yang terpakai untuk dokumen ini. Bahasa yang dipilih di dalam dokumen ini hendaklah diterima pakai dan diberi keutamaan jika terdapat percanggahan di dalam dokumen ini yang dibuat di dalam bahasa lain.</w:t>
      </w:r>
    </w:p>
    <w:p w:rsidR="00CF2A81" w:rsidRDefault="00CF2A81" w:rsidP="00CF2A81">
      <w:pPr>
        <w:pStyle w:val="BodyTextIndent3"/>
        <w:ind w:left="0"/>
        <w:rPr>
          <w:rFonts w:ascii="Times New Roman" w:hAnsi="Times New Roman"/>
          <w:color w:val="FF0000"/>
          <w:sz w:val="16"/>
          <w:szCs w:val="16"/>
          <w:lang w:val="ms-MY"/>
        </w:rPr>
      </w:pPr>
      <w:r w:rsidRPr="006B796E">
        <w:rPr>
          <w:rFonts w:ascii="Times New Roman" w:hAnsi="Times New Roman"/>
          <w:b/>
          <w:color w:val="FF0000"/>
          <w:sz w:val="16"/>
          <w:szCs w:val="16"/>
          <w:lang w:val="ms-MY"/>
        </w:rPr>
        <w:t xml:space="preserve">Dengan </w:t>
      </w:r>
      <w:r w:rsidR="006B796E" w:rsidRPr="006B796E">
        <w:rPr>
          <w:rFonts w:ascii="Times New Roman" w:hAnsi="Times New Roman"/>
          <w:b/>
          <w:color w:val="FF0000"/>
          <w:sz w:val="16"/>
          <w:szCs w:val="16"/>
          <w:lang w:val="ms-MY"/>
        </w:rPr>
        <w:t xml:space="preserve">memuat turun, </w:t>
      </w:r>
      <w:r w:rsidRPr="006B796E">
        <w:rPr>
          <w:rFonts w:ascii="Times New Roman" w:hAnsi="Times New Roman"/>
          <w:b/>
          <w:color w:val="FF0000"/>
          <w:sz w:val="16"/>
          <w:szCs w:val="16"/>
          <w:lang w:val="ms-MY"/>
        </w:rPr>
        <w:t xml:space="preserve">mencetak dan menyerahkan kepada </w:t>
      </w:r>
      <w:r w:rsidR="006B796E" w:rsidRPr="006B796E">
        <w:rPr>
          <w:rFonts w:ascii="Times New Roman" w:hAnsi="Times New Roman"/>
          <w:b/>
          <w:color w:val="FF0000"/>
          <w:sz w:val="16"/>
          <w:szCs w:val="16"/>
          <w:lang w:val="ms-MY"/>
        </w:rPr>
        <w:t>Bank</w:t>
      </w:r>
      <w:r w:rsidRPr="006B796E">
        <w:rPr>
          <w:rFonts w:ascii="Times New Roman" w:hAnsi="Times New Roman"/>
          <w:b/>
          <w:color w:val="FF0000"/>
          <w:sz w:val="16"/>
          <w:szCs w:val="16"/>
          <w:lang w:val="ms-MY"/>
        </w:rPr>
        <w:t xml:space="preserve"> </w:t>
      </w:r>
      <w:r w:rsidR="006B796E" w:rsidRPr="006B796E">
        <w:rPr>
          <w:rFonts w:ascii="Times New Roman" w:hAnsi="Times New Roman"/>
          <w:b/>
          <w:color w:val="FF0000"/>
          <w:sz w:val="16"/>
          <w:szCs w:val="16"/>
          <w:lang w:val="ms-MY"/>
        </w:rPr>
        <w:t>borang permohonan</w:t>
      </w:r>
      <w:r w:rsidRPr="006B796E">
        <w:rPr>
          <w:rFonts w:ascii="Times New Roman" w:hAnsi="Times New Roman"/>
          <w:b/>
          <w:color w:val="FF0000"/>
          <w:sz w:val="16"/>
          <w:szCs w:val="16"/>
          <w:lang w:val="ms-MY"/>
        </w:rPr>
        <w:t xml:space="preserve"> Bil Penerimaan-i (Import / Pembelian) dari laman </w:t>
      </w:r>
      <w:r w:rsidR="006B796E" w:rsidRPr="006B796E">
        <w:rPr>
          <w:rFonts w:ascii="Times New Roman" w:hAnsi="Times New Roman"/>
          <w:b/>
          <w:color w:val="FF0000"/>
          <w:sz w:val="16"/>
          <w:szCs w:val="16"/>
          <w:lang w:val="ms-MY"/>
        </w:rPr>
        <w:t xml:space="preserve">sesawang </w:t>
      </w:r>
      <w:r w:rsidRPr="006B796E">
        <w:rPr>
          <w:rFonts w:ascii="Times New Roman" w:hAnsi="Times New Roman"/>
          <w:b/>
          <w:color w:val="FF0000"/>
          <w:sz w:val="16"/>
          <w:szCs w:val="16"/>
          <w:lang w:val="ms-MY"/>
        </w:rPr>
        <w:t xml:space="preserve">ini, kami dengan ini mengesahkan bahawa kami telah membaca, memahami dan mengakui Terma dan Syarat bagi </w:t>
      </w:r>
      <w:r w:rsidR="008247E2">
        <w:rPr>
          <w:rFonts w:ascii="Times New Roman" w:hAnsi="Times New Roman"/>
          <w:b/>
          <w:color w:val="FF0000"/>
          <w:sz w:val="16"/>
          <w:szCs w:val="16"/>
          <w:lang w:val="ms-MY"/>
        </w:rPr>
        <w:t>P</w:t>
      </w:r>
      <w:r w:rsidR="006B796E" w:rsidRPr="006B796E">
        <w:rPr>
          <w:rFonts w:ascii="Times New Roman" w:hAnsi="Times New Roman"/>
          <w:b/>
          <w:color w:val="FF0000"/>
          <w:sz w:val="16"/>
          <w:szCs w:val="16"/>
          <w:lang w:val="ms-MY"/>
        </w:rPr>
        <w:t xml:space="preserve">ermohonan </w:t>
      </w:r>
      <w:r w:rsidRPr="006B796E">
        <w:rPr>
          <w:rFonts w:ascii="Times New Roman" w:hAnsi="Times New Roman"/>
          <w:b/>
          <w:color w:val="FF0000"/>
          <w:sz w:val="16"/>
          <w:szCs w:val="16"/>
          <w:lang w:val="ms-MY"/>
        </w:rPr>
        <w:t>Bil Penerimaan-i (Import / Pembelian) yang dinyatakan di sini dan member</w:t>
      </w:r>
      <w:r w:rsidR="008247E2">
        <w:rPr>
          <w:rFonts w:ascii="Times New Roman" w:hAnsi="Times New Roman"/>
          <w:b/>
          <w:color w:val="FF0000"/>
          <w:sz w:val="16"/>
          <w:szCs w:val="16"/>
          <w:lang w:val="ms-MY"/>
        </w:rPr>
        <w:t xml:space="preserve">i kuasa sepenuhnya kepada </w:t>
      </w:r>
      <w:r w:rsidRPr="006B796E">
        <w:rPr>
          <w:rFonts w:ascii="Times New Roman" w:hAnsi="Times New Roman"/>
          <w:b/>
          <w:color w:val="FF0000"/>
          <w:sz w:val="16"/>
          <w:szCs w:val="16"/>
          <w:lang w:val="ms-MY"/>
        </w:rPr>
        <w:t>Bank untuk meneruskan penyediaan perkhidmatan ini.</w:t>
      </w:r>
      <w:r>
        <w:rPr>
          <w:rFonts w:ascii="Times New Roman" w:hAnsi="Times New Roman"/>
          <w:b/>
          <w:color w:val="FF0000"/>
          <w:sz w:val="16"/>
          <w:szCs w:val="16"/>
          <w:lang w:val="ms-MY"/>
        </w:rPr>
        <w:t xml:space="preserve"> </w:t>
      </w:r>
    </w:p>
    <w:p w:rsidR="00662C57" w:rsidRDefault="00662C57" w:rsidP="00CF2A81"/>
    <w:p w:rsidR="006B796E" w:rsidRDefault="006B796E" w:rsidP="00CF2A81">
      <w:pPr>
        <w:sectPr w:rsidR="006B796E">
          <w:headerReference w:type="default" r:id="rId9"/>
          <w:footerReference w:type="default" r:id="rId10"/>
          <w:pgSz w:w="12240" w:h="15840"/>
          <w:pgMar w:top="1440" w:right="1440" w:bottom="1440" w:left="1440" w:header="720" w:footer="720" w:gutter="0"/>
          <w:cols w:space="720"/>
          <w:docGrid w:linePitch="360"/>
        </w:sectPr>
      </w:pPr>
    </w:p>
    <w:tbl>
      <w:tblPr>
        <w:tblStyle w:val="TableGrid"/>
        <w:tblW w:w="10890" w:type="dxa"/>
        <w:tblInd w:w="-725" w:type="dxa"/>
        <w:tblLook w:val="04A0" w:firstRow="1" w:lastRow="0" w:firstColumn="1" w:lastColumn="0" w:noHBand="0" w:noVBand="1"/>
      </w:tblPr>
      <w:tblGrid>
        <w:gridCol w:w="5400"/>
        <w:gridCol w:w="5490"/>
      </w:tblGrid>
      <w:tr w:rsidR="00631682" w:rsidTr="00236910">
        <w:trPr>
          <w:trHeight w:val="1250"/>
        </w:trPr>
        <w:tc>
          <w:tcPr>
            <w:tcW w:w="10890" w:type="dxa"/>
            <w:gridSpan w:val="2"/>
          </w:tcPr>
          <w:p w:rsidR="00631682" w:rsidRDefault="00631682" w:rsidP="00CF2A81">
            <w:r w:rsidRPr="00623A39">
              <w:rPr>
                <w:noProof/>
                <w:sz w:val="16"/>
                <w:szCs w:val="16"/>
                <w:lang w:eastAsia="en-US"/>
              </w:rPr>
              <w:lastRenderedPageBreak/>
              <w:drawing>
                <wp:anchor distT="0" distB="0" distL="114300" distR="114300" simplePos="0" relativeHeight="251661312" behindDoc="0" locked="0" layoutInCell="1" allowOverlap="1" wp14:anchorId="3002677B" wp14:editId="6748A1C3">
                  <wp:simplePos x="0" y="0"/>
                  <wp:positionH relativeFrom="margin">
                    <wp:posOffset>5053965</wp:posOffset>
                  </wp:positionH>
                  <wp:positionV relativeFrom="margin">
                    <wp:posOffset>126365</wp:posOffset>
                  </wp:positionV>
                  <wp:extent cx="1647825" cy="4667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466725"/>
                          </a:xfrm>
                          <a:prstGeom prst="rect">
                            <a:avLst/>
                          </a:prstGeom>
                          <a:noFill/>
                        </pic:spPr>
                      </pic:pic>
                    </a:graphicData>
                  </a:graphic>
                  <wp14:sizeRelH relativeFrom="page">
                    <wp14:pctWidth>0</wp14:pctWidth>
                  </wp14:sizeRelH>
                  <wp14:sizeRelV relativeFrom="page">
                    <wp14:pctHeight>0</wp14:pctHeight>
                  </wp14:sizeRelV>
                </wp:anchor>
              </w:drawing>
            </w:r>
            <w:r w:rsidRPr="00631682">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659264" behindDoc="0" locked="0" layoutInCell="1" allowOverlap="1" wp14:anchorId="3AAB0147" wp14:editId="4D5CE246">
                      <wp:simplePos x="0" y="0"/>
                      <wp:positionH relativeFrom="column">
                        <wp:posOffset>161290</wp:posOffset>
                      </wp:positionH>
                      <wp:positionV relativeFrom="paragraph">
                        <wp:posOffset>90805</wp:posOffset>
                      </wp:positionV>
                      <wp:extent cx="6400800" cy="6191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6400800" cy="619125"/>
                              </a:xfrm>
                              <a:prstGeom prst="rect">
                                <a:avLst/>
                              </a:prstGeom>
                              <a:solidFill>
                                <a:sysClr val="window" lastClr="FFFFFF"/>
                              </a:solidFill>
                              <a:ln w="6350">
                                <a:noFill/>
                              </a:ln>
                            </wps:spPr>
                            <wps:txbx>
                              <w:txbxContent>
                                <w:p w:rsidR="00236910" w:rsidRDefault="00236910" w:rsidP="00631682">
                                  <w:pPr>
                                    <w:jc w:val="center"/>
                                    <w:rPr>
                                      <w:b/>
                                      <w:sz w:val="16"/>
                                      <w:szCs w:val="16"/>
                                    </w:rPr>
                                  </w:pPr>
                                </w:p>
                                <w:p w:rsidR="00236910" w:rsidRPr="00AE290F" w:rsidRDefault="00236910" w:rsidP="00631682">
                                  <w:pPr>
                                    <w:jc w:val="center"/>
                                    <w:rPr>
                                      <w:b/>
                                      <w:sz w:val="16"/>
                                      <w:szCs w:val="16"/>
                                    </w:rPr>
                                  </w:pPr>
                                  <w:r w:rsidRPr="00AE290F">
                                    <w:rPr>
                                      <w:b/>
                                      <w:sz w:val="16"/>
                                      <w:szCs w:val="16"/>
                                    </w:rPr>
                                    <w:t>AmBank Islamic Berhad (295576-U)</w:t>
                                  </w:r>
                                </w:p>
                                <w:p w:rsidR="00236910" w:rsidRDefault="00236910" w:rsidP="00631682">
                                  <w:pPr>
                                    <w:jc w:val="center"/>
                                    <w:rPr>
                                      <w:b/>
                                      <w:sz w:val="16"/>
                                      <w:szCs w:val="16"/>
                                    </w:rPr>
                                  </w:pPr>
                                  <w:r w:rsidRPr="00AE290F">
                                    <w:rPr>
                                      <w:b/>
                                      <w:sz w:val="16"/>
                                      <w:szCs w:val="16"/>
                                    </w:rPr>
                                    <w:t xml:space="preserve">PERMOHONAN </w:t>
                                  </w:r>
                                  <w:r>
                                    <w:rPr>
                                      <w:b/>
                                      <w:sz w:val="16"/>
                                      <w:szCs w:val="16"/>
                                    </w:rPr>
                                    <w:t xml:space="preserve">BIL PENERIMAAN-i </w:t>
                                  </w:r>
                                </w:p>
                                <w:p w:rsidR="00236910" w:rsidRPr="00AE290F" w:rsidRDefault="001069B0" w:rsidP="00631682">
                                  <w:pPr>
                                    <w:jc w:val="center"/>
                                    <w:rPr>
                                      <w:b/>
                                      <w:sz w:val="16"/>
                                      <w:szCs w:val="16"/>
                                    </w:rPr>
                                  </w:pPr>
                                  <w:r>
                                    <w:rPr>
                                      <w:b/>
                                      <w:sz w:val="16"/>
                                      <w:szCs w:val="16"/>
                                    </w:rPr>
                                    <w:t>(</w:t>
                                  </w:r>
                                  <w:r w:rsidR="00236910">
                                    <w:rPr>
                                      <w:b/>
                                      <w:sz w:val="16"/>
                                      <w:szCs w:val="16"/>
                                    </w:rPr>
                                    <w:t>IMPORT / PEMBELIAN</w:t>
                                  </w:r>
                                  <w:r>
                                    <w:rPr>
                                      <w:b/>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3AAB0147" id="_x0000_t202" coordsize="21600,21600" o:spt="202" path="m,l,21600r21600,l21600,xe">
                      <v:stroke joinstyle="miter"/>
                      <v:path gradientshapeok="t" o:connecttype="rect"/>
                    </v:shapetype>
                    <v:shape id="Text Box 3" o:spid="_x0000_s1026" type="#_x0000_t202" style="position:absolute;margin-left:12.7pt;margin-top:7.15pt;width:7in;height:4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" fillcolor="window" stroked="f" strokeweight=".5pt">
                      <v:textbox>
                        <w:txbxContent>
                          <w:p w:rsidR="00236910" w:rsidRDefault="00236910" w:rsidP="00631682">
                            <w:pPr>
                              <w:jc w:val="center"/>
                              <w:rPr>
                                <w:b/>
                                <w:sz w:val="16"/>
                                <w:szCs w:val="16"/>
                              </w:rPr>
                            </w:pPr>
                          </w:p>
                          <w:p w:rsidR="00236910" w:rsidRPr="00AE290F" w:rsidRDefault="00236910" w:rsidP="00631682">
                            <w:pPr>
                              <w:jc w:val="center"/>
                              <w:rPr>
                                <w:b/>
                                <w:sz w:val="16"/>
                                <w:szCs w:val="16"/>
                              </w:rPr>
                            </w:pPr>
                            <w:r w:rsidRPr="00AE290F">
                              <w:rPr>
                                <w:b/>
                                <w:sz w:val="16"/>
                                <w:szCs w:val="16"/>
                              </w:rPr>
                              <w:t>AmBank Islamic Berhad (295576-U)</w:t>
                            </w:r>
                          </w:p>
                          <w:p w:rsidR="00236910" w:rsidRDefault="00236910" w:rsidP="00631682">
                            <w:pPr>
                              <w:jc w:val="center"/>
                              <w:rPr>
                                <w:b/>
                                <w:sz w:val="16"/>
                                <w:szCs w:val="16"/>
                              </w:rPr>
                            </w:pPr>
                            <w:r w:rsidRPr="00AE290F">
                              <w:rPr>
                                <w:b/>
                                <w:sz w:val="16"/>
                                <w:szCs w:val="16"/>
                              </w:rPr>
                              <w:t xml:space="preserve">PERMOHONAN </w:t>
                            </w:r>
                            <w:r>
                              <w:rPr>
                                <w:b/>
                                <w:sz w:val="16"/>
                                <w:szCs w:val="16"/>
                              </w:rPr>
                              <w:t xml:space="preserve">BIL PENERIMAAN-i </w:t>
                            </w:r>
                          </w:p>
                          <w:p w:rsidR="00236910" w:rsidRPr="00AE290F" w:rsidRDefault="001069B0" w:rsidP="00631682">
                            <w:pPr>
                              <w:jc w:val="center"/>
                              <w:rPr>
                                <w:b/>
                                <w:sz w:val="16"/>
                                <w:szCs w:val="16"/>
                              </w:rPr>
                            </w:pPr>
                            <w:r>
                              <w:rPr>
                                <w:b/>
                                <w:sz w:val="16"/>
                                <w:szCs w:val="16"/>
                              </w:rPr>
                              <w:t>(</w:t>
                            </w:r>
                            <w:r w:rsidR="00236910">
                              <w:rPr>
                                <w:b/>
                                <w:sz w:val="16"/>
                                <w:szCs w:val="16"/>
                              </w:rPr>
                              <w:t>IMPORT / PEMBELIAN</w:t>
                            </w:r>
                            <w:r>
                              <w:rPr>
                                <w:b/>
                                <w:sz w:val="16"/>
                                <w:szCs w:val="16"/>
                              </w:rPr>
                              <w:t>)</w:t>
                            </w:r>
                          </w:p>
                        </w:txbxContent>
                      </v:textbox>
                    </v:shape>
                  </w:pict>
                </mc:Fallback>
              </mc:AlternateContent>
            </w:r>
          </w:p>
        </w:tc>
      </w:tr>
      <w:tr w:rsidR="006B796E" w:rsidTr="00236910">
        <w:trPr>
          <w:trHeight w:val="440"/>
        </w:trPr>
        <w:tc>
          <w:tcPr>
            <w:tcW w:w="5400" w:type="dxa"/>
          </w:tcPr>
          <w:p w:rsidR="00631682" w:rsidRDefault="00631682" w:rsidP="00631682">
            <w:pPr>
              <w:pStyle w:val="ListParagraph"/>
              <w:spacing w:after="0" w:line="240" w:lineRule="auto"/>
              <w:ind w:left="0"/>
              <w:jc w:val="both"/>
              <w:rPr>
                <w:rFonts w:ascii="Times New Roman" w:hAnsi="Times New Roman" w:cs="Times New Roman"/>
                <w:sz w:val="16"/>
                <w:szCs w:val="16"/>
              </w:rPr>
            </w:pPr>
            <w:r>
              <w:rPr>
                <w:rFonts w:ascii="Times New Roman" w:hAnsi="Times New Roman" w:cs="Times New Roman"/>
                <w:sz w:val="16"/>
                <w:szCs w:val="16"/>
              </w:rPr>
              <w:t xml:space="preserve">Sila tanda </w:t>
            </w:r>
            <w:r w:rsidRPr="00F20619">
              <w:rPr>
                <w:rFonts w:ascii="Times New Roman" w:hAnsi="Times New Roman"/>
                <w:noProof/>
                <w:sz w:val="16"/>
                <w:szCs w:val="16"/>
              </w:rPr>
              <w:drawing>
                <wp:inline distT="0" distB="0" distL="0" distR="0" wp14:anchorId="6E318BB9" wp14:editId="7DCA2A9E">
                  <wp:extent cx="85725" cy="95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Pr>
                <w:rFonts w:ascii="Times New Roman" w:hAnsi="Times New Roman" w:cs="Times New Roman"/>
                <w:sz w:val="16"/>
                <w:szCs w:val="16"/>
              </w:rPr>
              <w:t xml:space="preserve"> yang mana terpakai</w:t>
            </w:r>
          </w:p>
          <w:p w:rsidR="006B796E" w:rsidRDefault="00631682" w:rsidP="00631682">
            <w:r>
              <w:rPr>
                <w:sz w:val="16"/>
                <w:szCs w:val="16"/>
              </w:rPr>
              <w:t>* Potong yang mana tidak terpakai</w:t>
            </w:r>
          </w:p>
        </w:tc>
        <w:tc>
          <w:tcPr>
            <w:tcW w:w="5490" w:type="dxa"/>
            <w:vAlign w:val="center"/>
          </w:tcPr>
          <w:p w:rsidR="006B796E" w:rsidRDefault="00631682" w:rsidP="00631682">
            <w:pPr>
              <w:jc w:val="right"/>
            </w:pPr>
            <w:r>
              <w:rPr>
                <w:sz w:val="16"/>
                <w:szCs w:val="16"/>
              </w:rPr>
              <w:t xml:space="preserve">Tarikh Permohonan: </w:t>
            </w:r>
            <w:bookmarkStart w:id="0" w:name="Text1"/>
            <w:r w:rsidRPr="00F20619">
              <w:rPr>
                <w:sz w:val="16"/>
                <w:szCs w:val="16"/>
              </w:rPr>
              <w:fldChar w:fldCharType="begin">
                <w:ffData>
                  <w:name w:val="Text1"/>
                  <w:enabled/>
                  <w:calcOnExit w:val="0"/>
                  <w:textInput>
                    <w:type w:val="number"/>
                    <w:maxLength w:val="2"/>
                  </w:textInput>
                </w:ffData>
              </w:fldChar>
            </w:r>
            <w:r w:rsidRPr="00F20619">
              <w:rPr>
                <w:sz w:val="16"/>
                <w:szCs w:val="16"/>
              </w:rPr>
              <w:instrText xml:space="preserve"> FORMTEXT </w:instrText>
            </w:r>
            <w:r w:rsidRPr="00F20619">
              <w:rPr>
                <w:sz w:val="16"/>
                <w:szCs w:val="16"/>
              </w:rPr>
            </w:r>
            <w:r w:rsidRPr="00F20619">
              <w:rPr>
                <w:sz w:val="16"/>
                <w:szCs w:val="16"/>
              </w:rPr>
              <w:fldChar w:fldCharType="separate"/>
            </w:r>
            <w:r w:rsidRPr="00F20619">
              <w:rPr>
                <w:rFonts w:hAnsi="Courier New"/>
                <w:noProof/>
                <w:sz w:val="16"/>
                <w:szCs w:val="16"/>
              </w:rPr>
              <w:t> </w:t>
            </w:r>
            <w:r w:rsidRPr="00F20619">
              <w:rPr>
                <w:rFonts w:hAnsi="Courier New"/>
                <w:noProof/>
                <w:sz w:val="16"/>
                <w:szCs w:val="16"/>
              </w:rPr>
              <w:t> </w:t>
            </w:r>
            <w:r w:rsidRPr="00F20619">
              <w:rPr>
                <w:sz w:val="16"/>
                <w:szCs w:val="16"/>
              </w:rPr>
              <w:fldChar w:fldCharType="end"/>
            </w:r>
            <w:bookmarkEnd w:id="0"/>
            <w:r w:rsidRPr="00F20619">
              <w:rPr>
                <w:sz w:val="16"/>
                <w:szCs w:val="16"/>
              </w:rPr>
              <w:t>-</w:t>
            </w:r>
            <w:bookmarkStart w:id="1" w:name="Dropdown1"/>
            <w:r w:rsidRPr="00F20619">
              <w:rPr>
                <w:sz w:val="16"/>
                <w:szCs w:val="16"/>
              </w:rPr>
              <w:fldChar w:fldCharType="begin">
                <w:ffData>
                  <w:name w:val="Dropdown1"/>
                  <w:enabled/>
                  <w:calcOnExit w:val="0"/>
                  <w:ddList>
                    <w:listEntry w:val="        "/>
                    <w:listEntry w:val="JAN"/>
                    <w:listEntry w:val="FEB"/>
                    <w:listEntry w:val="MAR"/>
                    <w:listEntry w:val="APR"/>
                    <w:listEntry w:val="MAY"/>
                    <w:listEntry w:val="JUN"/>
                    <w:listEntry w:val="JUL"/>
                    <w:listEntry w:val="AUG"/>
                    <w:listEntry w:val="SEP"/>
                    <w:listEntry w:val="OCT"/>
                    <w:listEntry w:val="NOV"/>
                    <w:listEntry w:val="DEC"/>
                  </w:ddList>
                </w:ffData>
              </w:fldChar>
            </w:r>
            <w:r w:rsidRPr="00F20619">
              <w:rPr>
                <w:sz w:val="16"/>
                <w:szCs w:val="16"/>
              </w:rPr>
              <w:instrText xml:space="preserve"> FORMDROPDOWN </w:instrText>
            </w:r>
            <w:r w:rsidRPr="00F20619">
              <w:rPr>
                <w:sz w:val="16"/>
                <w:szCs w:val="16"/>
              </w:rPr>
            </w:r>
            <w:r w:rsidRPr="00F20619">
              <w:rPr>
                <w:sz w:val="16"/>
                <w:szCs w:val="16"/>
              </w:rPr>
              <w:fldChar w:fldCharType="end"/>
            </w:r>
            <w:bookmarkEnd w:id="1"/>
            <w:r w:rsidRPr="00F20619">
              <w:rPr>
                <w:sz w:val="16"/>
                <w:szCs w:val="16"/>
              </w:rPr>
              <w:t>-</w:t>
            </w:r>
            <w:r w:rsidRPr="00F20619">
              <w:rPr>
                <w:sz w:val="16"/>
                <w:szCs w:val="16"/>
              </w:rPr>
              <w:fldChar w:fldCharType="begin">
                <w:ffData>
                  <w:name w:val="Dropdown2"/>
                  <w:enabled/>
                  <w:calcOnExit w:val="0"/>
                  <w:ddList>
                    <w:listEntry w:val="      "/>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listEntry w:val="2026"/>
                    <w:listEntry w:val="2027"/>
                    <w:listEntry w:val="2028"/>
                    <w:listEntry w:val="2029"/>
                    <w:listEntry w:val="2030"/>
                    <w:listEntry w:val="2031"/>
                    <w:listEntry w:val="2032"/>
                  </w:ddList>
                </w:ffData>
              </w:fldChar>
            </w:r>
            <w:bookmarkStart w:id="2" w:name="Dropdown2"/>
            <w:r w:rsidRPr="00F20619">
              <w:rPr>
                <w:sz w:val="16"/>
                <w:szCs w:val="16"/>
              </w:rPr>
              <w:instrText xml:space="preserve"> FORMDROPDOWN </w:instrText>
            </w:r>
            <w:r w:rsidRPr="00F20619">
              <w:rPr>
                <w:sz w:val="16"/>
                <w:szCs w:val="16"/>
              </w:rPr>
            </w:r>
            <w:r w:rsidRPr="00F20619">
              <w:rPr>
                <w:sz w:val="16"/>
                <w:szCs w:val="16"/>
              </w:rPr>
              <w:fldChar w:fldCharType="end"/>
            </w:r>
            <w:bookmarkEnd w:id="2"/>
          </w:p>
        </w:tc>
      </w:tr>
      <w:tr w:rsidR="00631682" w:rsidTr="00236910">
        <w:trPr>
          <w:trHeight w:val="350"/>
        </w:trPr>
        <w:tc>
          <w:tcPr>
            <w:tcW w:w="10890" w:type="dxa"/>
            <w:gridSpan w:val="2"/>
            <w:vAlign w:val="center"/>
          </w:tcPr>
          <w:p w:rsidR="00631682" w:rsidRDefault="00631682" w:rsidP="001A0624">
            <w:r w:rsidRPr="00631682">
              <w:rPr>
                <w:sz w:val="16"/>
                <w:szCs w:val="16"/>
              </w:rPr>
              <w:t>Bil Penerima</w:t>
            </w:r>
            <w:r w:rsidR="00BE5638">
              <w:rPr>
                <w:sz w:val="16"/>
                <w:szCs w:val="16"/>
              </w:rPr>
              <w:t>a</w:t>
            </w:r>
            <w:r w:rsidRPr="00631682">
              <w:rPr>
                <w:sz w:val="16"/>
                <w:szCs w:val="16"/>
              </w:rPr>
              <w:t>n</w:t>
            </w:r>
            <w:r w:rsidR="001A0624">
              <w:rPr>
                <w:sz w:val="16"/>
                <w:szCs w:val="16"/>
              </w:rPr>
              <w:t>-i</w:t>
            </w:r>
            <w:r w:rsidRPr="00631682">
              <w:rPr>
                <w:sz w:val="16"/>
                <w:szCs w:val="16"/>
              </w:rPr>
              <w:t xml:space="preserve"> dikeluarkan untuk membiayai</w:t>
            </w:r>
            <w:r>
              <w:t xml:space="preserve">                          </w:t>
            </w:r>
            <w:r w:rsidRPr="00F20619">
              <w:rPr>
                <w:sz w:val="16"/>
                <w:szCs w:val="16"/>
              </w:rPr>
              <w:fldChar w:fldCharType="begin">
                <w:ffData>
                  <w:name w:val="Check14"/>
                  <w:enabled/>
                  <w:calcOnExit w:val="0"/>
                  <w:checkBox>
                    <w:sizeAuto/>
                    <w:default w:val="0"/>
                    <w:checked w:val="0"/>
                  </w:checkBox>
                </w:ffData>
              </w:fldChar>
            </w:r>
            <w:r w:rsidRPr="00F20619">
              <w:rPr>
                <w:sz w:val="16"/>
                <w:szCs w:val="16"/>
              </w:rPr>
              <w:instrText xml:space="preserve"> FORMCHECKBOX </w:instrText>
            </w:r>
            <w:r w:rsidRPr="00F20619">
              <w:rPr>
                <w:sz w:val="16"/>
                <w:szCs w:val="16"/>
              </w:rPr>
            </w:r>
            <w:r w:rsidRPr="00F20619">
              <w:rPr>
                <w:sz w:val="16"/>
                <w:szCs w:val="16"/>
              </w:rPr>
              <w:fldChar w:fldCharType="end"/>
            </w:r>
            <w:r>
              <w:rPr>
                <w:sz w:val="16"/>
                <w:szCs w:val="16"/>
              </w:rPr>
              <w:t xml:space="preserve"> Pembelian dari Pem</w:t>
            </w:r>
            <w:r w:rsidR="001A0624">
              <w:rPr>
                <w:sz w:val="16"/>
                <w:szCs w:val="16"/>
              </w:rPr>
              <w:t>a</w:t>
            </w:r>
            <w:r>
              <w:rPr>
                <w:sz w:val="16"/>
                <w:szCs w:val="16"/>
              </w:rPr>
              <w:t xml:space="preserve">stautin                          </w:t>
            </w:r>
            <w:r w:rsidRPr="00F20619">
              <w:rPr>
                <w:sz w:val="16"/>
                <w:szCs w:val="16"/>
              </w:rPr>
              <w:fldChar w:fldCharType="begin">
                <w:ffData>
                  <w:name w:val="Check14"/>
                  <w:enabled/>
                  <w:calcOnExit w:val="0"/>
                  <w:checkBox>
                    <w:sizeAuto/>
                    <w:default w:val="0"/>
                    <w:checked w:val="0"/>
                  </w:checkBox>
                </w:ffData>
              </w:fldChar>
            </w:r>
            <w:r w:rsidRPr="00F20619">
              <w:rPr>
                <w:sz w:val="16"/>
                <w:szCs w:val="16"/>
              </w:rPr>
              <w:instrText xml:space="preserve"> FORMCHECKBOX </w:instrText>
            </w:r>
            <w:r w:rsidRPr="00F20619">
              <w:rPr>
                <w:sz w:val="16"/>
                <w:szCs w:val="16"/>
              </w:rPr>
            </w:r>
            <w:r w:rsidRPr="00F20619">
              <w:rPr>
                <w:sz w:val="16"/>
                <w:szCs w:val="16"/>
              </w:rPr>
              <w:fldChar w:fldCharType="end"/>
            </w:r>
            <w:r>
              <w:rPr>
                <w:sz w:val="16"/>
                <w:szCs w:val="16"/>
              </w:rPr>
              <w:t xml:space="preserve"> Pembelian dari Bukan Pem</w:t>
            </w:r>
            <w:r w:rsidR="001A0624">
              <w:rPr>
                <w:sz w:val="16"/>
                <w:szCs w:val="16"/>
              </w:rPr>
              <w:t>a</w:t>
            </w:r>
            <w:r>
              <w:rPr>
                <w:sz w:val="16"/>
                <w:szCs w:val="16"/>
              </w:rPr>
              <w:t>stautin</w:t>
            </w:r>
          </w:p>
        </w:tc>
      </w:tr>
      <w:tr w:rsidR="006B796E" w:rsidTr="00236910">
        <w:tc>
          <w:tcPr>
            <w:tcW w:w="5400" w:type="dxa"/>
          </w:tcPr>
          <w:p w:rsidR="006B796E" w:rsidRPr="00AD4197" w:rsidRDefault="00631682" w:rsidP="00631682">
            <w:pPr>
              <w:pStyle w:val="ListParagraph"/>
              <w:numPr>
                <w:ilvl w:val="0"/>
                <w:numId w:val="11"/>
              </w:numPr>
              <w:ind w:left="165" w:hanging="180"/>
              <w:rPr>
                <w:rFonts w:ascii="Times New Roman" w:hAnsi="Times New Roman" w:cs="Times New Roman"/>
                <w:sz w:val="16"/>
                <w:szCs w:val="16"/>
              </w:rPr>
            </w:pPr>
            <w:r w:rsidRPr="00AD4197">
              <w:rPr>
                <w:rFonts w:ascii="Times New Roman" w:hAnsi="Times New Roman" w:cs="Times New Roman"/>
                <w:sz w:val="16"/>
                <w:szCs w:val="16"/>
              </w:rPr>
              <w:t>Pemohon / Pelanggan (Nama Penuh &amp; Alamat)</w:t>
            </w:r>
          </w:p>
          <w:p w:rsidR="00631682" w:rsidRPr="00AD4197" w:rsidRDefault="00631682" w:rsidP="00631682">
            <w:pPr>
              <w:pStyle w:val="ListParagraph"/>
              <w:ind w:left="165"/>
              <w:rPr>
                <w:rFonts w:ascii="Times New Roman" w:hAnsi="Times New Roman" w:cs="Times New Roman"/>
                <w:sz w:val="16"/>
                <w:szCs w:val="16"/>
              </w:rPr>
            </w:pP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p w:rsidR="00631682" w:rsidRPr="00AD4197" w:rsidRDefault="00631682" w:rsidP="00631682">
            <w:pPr>
              <w:pStyle w:val="ListParagraph"/>
              <w:ind w:left="165"/>
              <w:rPr>
                <w:rFonts w:ascii="Times New Roman" w:hAnsi="Times New Roman" w:cs="Times New Roman"/>
                <w:sz w:val="16"/>
                <w:szCs w:val="16"/>
              </w:rPr>
            </w:pP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p w:rsidR="00631682" w:rsidRPr="00AD4197" w:rsidRDefault="00631682" w:rsidP="00631682">
            <w:pPr>
              <w:pStyle w:val="ListParagraph"/>
              <w:ind w:left="165"/>
              <w:rPr>
                <w:rFonts w:ascii="Times New Roman" w:hAnsi="Times New Roman" w:cs="Times New Roman"/>
                <w:sz w:val="16"/>
                <w:szCs w:val="16"/>
              </w:rPr>
            </w:pP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p w:rsidR="00631682" w:rsidRPr="00AD4197" w:rsidRDefault="00631682" w:rsidP="00631682">
            <w:pPr>
              <w:pStyle w:val="ListParagraph"/>
              <w:ind w:left="165"/>
              <w:rPr>
                <w:rFonts w:ascii="Times New Roman" w:hAnsi="Times New Roman" w:cs="Times New Roman"/>
                <w:sz w:val="16"/>
                <w:szCs w:val="16"/>
              </w:rPr>
            </w:pP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p w:rsidR="00631682" w:rsidRPr="00AD4197" w:rsidRDefault="00631682" w:rsidP="00631682">
            <w:pPr>
              <w:pStyle w:val="ListParagraph"/>
              <w:ind w:left="165"/>
              <w:rPr>
                <w:rFonts w:ascii="Times New Roman" w:hAnsi="Times New Roman" w:cs="Times New Roman"/>
                <w:sz w:val="16"/>
                <w:szCs w:val="16"/>
              </w:rPr>
            </w:pP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p w:rsidR="00631682" w:rsidRPr="00AD4197" w:rsidRDefault="00631682" w:rsidP="00631682">
            <w:pPr>
              <w:pStyle w:val="ListParagraph"/>
              <w:ind w:left="165"/>
              <w:rPr>
                <w:rFonts w:ascii="Times New Roman" w:hAnsi="Times New Roman" w:cs="Times New Roman"/>
                <w:sz w:val="16"/>
                <w:szCs w:val="16"/>
              </w:rPr>
            </w:pPr>
          </w:p>
          <w:p w:rsidR="00631682" w:rsidRPr="004508DD" w:rsidRDefault="00631682" w:rsidP="00AD4197">
            <w:pPr>
              <w:pStyle w:val="ListParagraph"/>
              <w:numPr>
                <w:ilvl w:val="0"/>
                <w:numId w:val="13"/>
              </w:numPr>
              <w:ind w:left="165" w:hanging="180"/>
              <w:rPr>
                <w:rFonts w:ascii="Times New Roman" w:hAnsi="Times New Roman" w:cs="Times New Roman"/>
                <w:sz w:val="16"/>
                <w:szCs w:val="16"/>
              </w:rPr>
            </w:pPr>
            <w:r w:rsidRPr="00AD4197">
              <w:rPr>
                <w:rFonts w:ascii="Times New Roman" w:hAnsi="Times New Roman" w:cs="Times New Roman"/>
                <w:sz w:val="16"/>
                <w:szCs w:val="16"/>
              </w:rPr>
              <w:t xml:space="preserve">No. Rujukan Pelanggan: </w:t>
            </w:r>
            <w:r w:rsidR="00AD4197" w:rsidRPr="00D60613">
              <w:rPr>
                <w:rFonts w:ascii="Times New Roman" w:hAnsi="Times New Roman"/>
                <w:sz w:val="16"/>
                <w:szCs w:val="16"/>
              </w:rPr>
              <w:fldChar w:fldCharType="begin">
                <w:ffData>
                  <w:name w:val=""/>
                  <w:enabled/>
                  <w:calcOnExit w:val="0"/>
                  <w:textInput/>
                </w:ffData>
              </w:fldChar>
            </w:r>
            <w:r w:rsidR="00AD4197" w:rsidRPr="00D60613">
              <w:rPr>
                <w:rFonts w:ascii="Times New Roman" w:hAnsi="Times New Roman"/>
                <w:sz w:val="16"/>
                <w:szCs w:val="16"/>
              </w:rPr>
              <w:instrText xml:space="preserve"> FORMTEXT </w:instrText>
            </w:r>
            <w:r w:rsidR="00AD4197" w:rsidRPr="00D60613">
              <w:rPr>
                <w:rFonts w:ascii="Times New Roman" w:hAnsi="Times New Roman"/>
                <w:sz w:val="16"/>
                <w:szCs w:val="16"/>
              </w:rPr>
            </w:r>
            <w:r w:rsidR="00AD4197" w:rsidRPr="00D60613">
              <w:rPr>
                <w:rFonts w:ascii="Times New Roman" w:hAnsi="Times New Roman"/>
                <w:sz w:val="16"/>
                <w:szCs w:val="16"/>
              </w:rPr>
              <w:fldChar w:fldCharType="separate"/>
            </w:r>
            <w:r w:rsidR="00AD4197" w:rsidRPr="00D60613">
              <w:rPr>
                <w:rFonts w:ascii="Times New Roman" w:hAnsi="Times New Roman"/>
                <w:sz w:val="16"/>
                <w:szCs w:val="16"/>
              </w:rPr>
              <w:t> </w:t>
            </w:r>
            <w:r w:rsidR="00AD4197" w:rsidRPr="00D60613">
              <w:rPr>
                <w:rFonts w:ascii="Times New Roman" w:hAnsi="Times New Roman"/>
                <w:sz w:val="16"/>
                <w:szCs w:val="16"/>
              </w:rPr>
              <w:t> </w:t>
            </w:r>
            <w:r w:rsidR="00AD4197" w:rsidRPr="00D60613">
              <w:rPr>
                <w:rFonts w:ascii="Times New Roman" w:hAnsi="Times New Roman"/>
                <w:sz w:val="16"/>
                <w:szCs w:val="16"/>
              </w:rPr>
              <w:t> </w:t>
            </w:r>
            <w:r w:rsidR="00AD4197" w:rsidRPr="00D60613">
              <w:rPr>
                <w:rFonts w:ascii="Times New Roman" w:hAnsi="Times New Roman"/>
                <w:sz w:val="16"/>
                <w:szCs w:val="16"/>
              </w:rPr>
              <w:t> </w:t>
            </w:r>
            <w:r w:rsidR="00AD4197" w:rsidRPr="00D60613">
              <w:rPr>
                <w:rFonts w:ascii="Times New Roman" w:hAnsi="Times New Roman"/>
                <w:sz w:val="16"/>
                <w:szCs w:val="16"/>
              </w:rPr>
              <w:t> </w:t>
            </w:r>
            <w:r w:rsidR="00AD4197" w:rsidRPr="00D60613">
              <w:rPr>
                <w:rFonts w:ascii="Times New Roman" w:hAnsi="Times New Roman"/>
                <w:sz w:val="16"/>
                <w:szCs w:val="16"/>
              </w:rPr>
              <w:fldChar w:fldCharType="end"/>
            </w:r>
          </w:p>
          <w:p w:rsidR="004508DD" w:rsidRPr="00AD4197" w:rsidRDefault="004508DD" w:rsidP="004508DD">
            <w:pPr>
              <w:pStyle w:val="ListParagraph"/>
              <w:ind w:left="165"/>
              <w:rPr>
                <w:rFonts w:ascii="Times New Roman" w:hAnsi="Times New Roman" w:cs="Times New Roman"/>
                <w:sz w:val="16"/>
                <w:szCs w:val="16"/>
              </w:rPr>
            </w:pPr>
          </w:p>
        </w:tc>
        <w:tc>
          <w:tcPr>
            <w:tcW w:w="5490" w:type="dxa"/>
          </w:tcPr>
          <w:p w:rsidR="006B796E" w:rsidRPr="00AD4197" w:rsidRDefault="00631682" w:rsidP="00631682">
            <w:pPr>
              <w:pStyle w:val="ListParagraph"/>
              <w:numPr>
                <w:ilvl w:val="0"/>
                <w:numId w:val="12"/>
              </w:numPr>
              <w:ind w:left="166" w:hanging="180"/>
              <w:rPr>
                <w:rFonts w:ascii="Times New Roman" w:hAnsi="Times New Roman" w:cs="Times New Roman"/>
                <w:sz w:val="16"/>
                <w:szCs w:val="16"/>
              </w:rPr>
            </w:pPr>
            <w:r w:rsidRPr="00AD4197">
              <w:rPr>
                <w:rFonts w:ascii="Times New Roman" w:hAnsi="Times New Roman" w:cs="Times New Roman"/>
                <w:sz w:val="16"/>
                <w:szCs w:val="16"/>
              </w:rPr>
              <w:t>Penjual (Nama Penuh &amp; Alamat)</w:t>
            </w:r>
          </w:p>
          <w:p w:rsidR="00631682" w:rsidRPr="00AD4197" w:rsidRDefault="00631682" w:rsidP="00631682">
            <w:pPr>
              <w:pStyle w:val="ListParagraph"/>
              <w:ind w:left="166"/>
              <w:rPr>
                <w:rFonts w:ascii="Times New Roman" w:hAnsi="Times New Roman" w:cs="Times New Roman"/>
                <w:sz w:val="16"/>
                <w:szCs w:val="16"/>
              </w:rPr>
            </w:pP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bookmarkStart w:id="3" w:name="_GoBack"/>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bookmarkEnd w:id="3"/>
            <w:r w:rsidRPr="00AD4197">
              <w:rPr>
                <w:rFonts w:ascii="Times New Roman" w:hAnsi="Times New Roman" w:cs="Times New Roman"/>
                <w:sz w:val="16"/>
                <w:szCs w:val="16"/>
              </w:rPr>
              <w:fldChar w:fldCharType="end"/>
            </w:r>
          </w:p>
          <w:p w:rsidR="00631682" w:rsidRPr="00AD4197" w:rsidRDefault="00631682" w:rsidP="00631682">
            <w:pPr>
              <w:pStyle w:val="ListParagraph"/>
              <w:ind w:left="166"/>
              <w:rPr>
                <w:rFonts w:ascii="Times New Roman" w:hAnsi="Times New Roman" w:cs="Times New Roman"/>
                <w:sz w:val="16"/>
                <w:szCs w:val="16"/>
              </w:rPr>
            </w:pP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p w:rsidR="00631682" w:rsidRPr="00AD4197" w:rsidRDefault="00631682" w:rsidP="00631682">
            <w:pPr>
              <w:pStyle w:val="ListParagraph"/>
              <w:ind w:left="166"/>
              <w:rPr>
                <w:rFonts w:ascii="Times New Roman" w:hAnsi="Times New Roman" w:cs="Times New Roman"/>
                <w:sz w:val="16"/>
                <w:szCs w:val="16"/>
              </w:rPr>
            </w:pP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p w:rsidR="00631682" w:rsidRPr="00AD4197" w:rsidRDefault="00631682" w:rsidP="00631682">
            <w:pPr>
              <w:pStyle w:val="ListParagraph"/>
              <w:ind w:left="166"/>
              <w:rPr>
                <w:rFonts w:ascii="Times New Roman" w:hAnsi="Times New Roman" w:cs="Times New Roman"/>
                <w:sz w:val="16"/>
                <w:szCs w:val="16"/>
              </w:rPr>
            </w:pP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p w:rsidR="00631682" w:rsidRPr="00AD4197" w:rsidRDefault="00631682" w:rsidP="00631682">
            <w:pPr>
              <w:pStyle w:val="ListParagraph"/>
              <w:ind w:left="166"/>
              <w:rPr>
                <w:rFonts w:ascii="Times New Roman" w:hAnsi="Times New Roman" w:cs="Times New Roman"/>
                <w:sz w:val="16"/>
                <w:szCs w:val="16"/>
              </w:rPr>
            </w:pP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tc>
      </w:tr>
      <w:tr w:rsidR="006B796E" w:rsidTr="00236910">
        <w:trPr>
          <w:trHeight w:val="278"/>
        </w:trPr>
        <w:tc>
          <w:tcPr>
            <w:tcW w:w="5400" w:type="dxa"/>
          </w:tcPr>
          <w:p w:rsidR="004508DD" w:rsidRDefault="00AD4197" w:rsidP="00AD4197">
            <w:pPr>
              <w:pStyle w:val="ListParagraph"/>
              <w:numPr>
                <w:ilvl w:val="0"/>
                <w:numId w:val="13"/>
              </w:numPr>
              <w:ind w:left="165" w:hanging="180"/>
              <w:rPr>
                <w:rFonts w:ascii="Times New Roman" w:hAnsi="Times New Roman" w:cs="Times New Roman"/>
                <w:sz w:val="16"/>
                <w:szCs w:val="16"/>
              </w:rPr>
            </w:pPr>
            <w:r w:rsidRPr="00AD4197">
              <w:rPr>
                <w:rFonts w:ascii="Times New Roman" w:hAnsi="Times New Roman" w:cs="Times New Roman"/>
                <w:sz w:val="16"/>
                <w:szCs w:val="16"/>
              </w:rPr>
              <w:t xml:space="preserve">Amaun Pembiayaan Diperlukan: </w:t>
            </w:r>
          </w:p>
          <w:p w:rsidR="006B796E" w:rsidRDefault="00AD4197" w:rsidP="004508DD">
            <w:pPr>
              <w:pStyle w:val="ListParagraph"/>
              <w:ind w:left="165"/>
              <w:rPr>
                <w:rFonts w:ascii="Times New Roman" w:hAnsi="Times New Roman" w:cs="Times New Roman"/>
                <w:sz w:val="16"/>
                <w:szCs w:val="16"/>
              </w:rPr>
            </w:pPr>
            <w:r w:rsidRPr="00AD4197">
              <w:rPr>
                <w:rFonts w:ascii="Times New Roman" w:hAnsi="Times New Roman" w:cs="Times New Roman"/>
                <w:sz w:val="16"/>
                <w:szCs w:val="16"/>
              </w:rPr>
              <w:t xml:space="preserve">RM </w:t>
            </w: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p w:rsidR="004508DD" w:rsidRPr="00AD4197" w:rsidRDefault="004508DD" w:rsidP="004508DD">
            <w:pPr>
              <w:pStyle w:val="ListParagraph"/>
              <w:ind w:left="165"/>
              <w:rPr>
                <w:rFonts w:ascii="Times New Roman" w:hAnsi="Times New Roman" w:cs="Times New Roman"/>
                <w:sz w:val="16"/>
                <w:szCs w:val="16"/>
              </w:rPr>
            </w:pPr>
          </w:p>
        </w:tc>
        <w:tc>
          <w:tcPr>
            <w:tcW w:w="5490" w:type="dxa"/>
          </w:tcPr>
          <w:p w:rsidR="006B796E" w:rsidRPr="00AD4197" w:rsidRDefault="00AD4197" w:rsidP="00AD4197">
            <w:pPr>
              <w:pStyle w:val="ListParagraph"/>
              <w:numPr>
                <w:ilvl w:val="0"/>
                <w:numId w:val="13"/>
              </w:numPr>
              <w:ind w:left="166" w:hanging="180"/>
              <w:rPr>
                <w:rFonts w:ascii="Times New Roman" w:hAnsi="Times New Roman" w:cs="Times New Roman"/>
                <w:sz w:val="16"/>
                <w:szCs w:val="16"/>
              </w:rPr>
            </w:pPr>
            <w:r w:rsidRPr="00AD4197">
              <w:rPr>
                <w:rFonts w:ascii="Times New Roman" w:hAnsi="Times New Roman" w:cs="Times New Roman"/>
                <w:sz w:val="16"/>
                <w:szCs w:val="16"/>
              </w:rPr>
              <w:t xml:space="preserve">Amaun Bil / Invois Asal (Mata Wang &amp; Angka): </w:t>
            </w: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tc>
      </w:tr>
      <w:tr w:rsidR="006B796E" w:rsidTr="00236910">
        <w:tc>
          <w:tcPr>
            <w:tcW w:w="5400" w:type="dxa"/>
          </w:tcPr>
          <w:p w:rsidR="006B796E" w:rsidRPr="00AD4197" w:rsidRDefault="00AD4197" w:rsidP="00AD4197">
            <w:pPr>
              <w:pStyle w:val="ListParagraph"/>
              <w:numPr>
                <w:ilvl w:val="0"/>
                <w:numId w:val="13"/>
              </w:numPr>
              <w:ind w:left="165" w:hanging="180"/>
              <w:rPr>
                <w:rFonts w:ascii="Times New Roman" w:hAnsi="Times New Roman" w:cs="Times New Roman"/>
                <w:sz w:val="16"/>
                <w:szCs w:val="16"/>
              </w:rPr>
            </w:pPr>
            <w:r w:rsidRPr="00AD4197">
              <w:rPr>
                <w:rFonts w:ascii="Times New Roman" w:hAnsi="Times New Roman" w:cs="Times New Roman"/>
                <w:sz w:val="16"/>
                <w:szCs w:val="16"/>
              </w:rPr>
              <w:t>No. Rujukan Import/E</w:t>
            </w:r>
            <w:r w:rsidR="001A0624">
              <w:rPr>
                <w:rFonts w:ascii="Times New Roman" w:hAnsi="Times New Roman" w:cs="Times New Roman"/>
                <w:sz w:val="16"/>
                <w:szCs w:val="16"/>
              </w:rPr>
              <w:t>ks</w:t>
            </w:r>
            <w:r w:rsidR="00947001">
              <w:rPr>
                <w:rFonts w:ascii="Times New Roman" w:hAnsi="Times New Roman" w:cs="Times New Roman"/>
                <w:sz w:val="16"/>
                <w:szCs w:val="16"/>
              </w:rPr>
              <w:t>port/</w:t>
            </w:r>
            <w:r w:rsidRPr="00AD4197">
              <w:rPr>
                <w:rFonts w:ascii="Times New Roman" w:hAnsi="Times New Roman" w:cs="Times New Roman"/>
                <w:sz w:val="16"/>
                <w:szCs w:val="16"/>
              </w:rPr>
              <w:t>Jualan atau Belian Tempatan Berkaitan:</w:t>
            </w:r>
          </w:p>
          <w:p w:rsidR="00AD4197" w:rsidRPr="00AD4197" w:rsidRDefault="00AD4197" w:rsidP="00AD4197">
            <w:pPr>
              <w:pStyle w:val="ListParagraph"/>
              <w:ind w:left="165" w:hanging="180"/>
              <w:rPr>
                <w:sz w:val="16"/>
                <w:szCs w:val="16"/>
              </w:rPr>
            </w:pPr>
            <w:r>
              <w:rPr>
                <w:rFonts w:ascii="Times New Roman" w:hAnsi="Times New Roman" w:cs="Times New Roman"/>
                <w:sz w:val="16"/>
                <w:szCs w:val="16"/>
              </w:rPr>
              <w:t xml:space="preserve">     </w:t>
            </w: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tc>
        <w:tc>
          <w:tcPr>
            <w:tcW w:w="5490" w:type="dxa"/>
          </w:tcPr>
          <w:p w:rsidR="004508DD" w:rsidRDefault="00AD4197" w:rsidP="00AD4197">
            <w:pPr>
              <w:pStyle w:val="ListParagraph"/>
              <w:numPr>
                <w:ilvl w:val="0"/>
                <w:numId w:val="13"/>
              </w:numPr>
              <w:ind w:left="166" w:hanging="180"/>
              <w:rPr>
                <w:rFonts w:ascii="Times New Roman" w:hAnsi="Times New Roman" w:cs="Times New Roman"/>
                <w:sz w:val="16"/>
                <w:szCs w:val="16"/>
              </w:rPr>
            </w:pPr>
            <w:r w:rsidRPr="00AD4197">
              <w:rPr>
                <w:rFonts w:ascii="Times New Roman" w:hAnsi="Times New Roman" w:cs="Times New Roman"/>
                <w:sz w:val="16"/>
                <w:szCs w:val="16"/>
              </w:rPr>
              <w:t>Tempoh Pembiayaan Diperlukan (dalam hari):</w:t>
            </w:r>
            <w:r>
              <w:rPr>
                <w:rFonts w:ascii="Times New Roman" w:hAnsi="Times New Roman" w:cs="Times New Roman"/>
                <w:sz w:val="16"/>
                <w:szCs w:val="16"/>
              </w:rPr>
              <w:t xml:space="preserve"> </w:t>
            </w:r>
          </w:p>
          <w:p w:rsidR="006B796E" w:rsidRPr="00AD4197" w:rsidRDefault="00AD4197" w:rsidP="004508DD">
            <w:pPr>
              <w:pStyle w:val="ListParagraph"/>
              <w:ind w:left="166"/>
              <w:rPr>
                <w:rFonts w:ascii="Times New Roman" w:hAnsi="Times New Roman" w:cs="Times New Roman"/>
                <w:sz w:val="16"/>
                <w:szCs w:val="16"/>
              </w:rPr>
            </w:pPr>
            <w:r w:rsidRPr="00D60613">
              <w:rPr>
                <w:rFonts w:ascii="Times New Roman" w:hAnsi="Times New Roman"/>
                <w:sz w:val="16"/>
                <w:szCs w:val="16"/>
              </w:rPr>
              <w:fldChar w:fldCharType="begin">
                <w:ffData>
                  <w:name w:val=""/>
                  <w:enabled/>
                  <w:calcOnExit w:val="0"/>
                  <w:textInput/>
                </w:ffData>
              </w:fldChar>
            </w:r>
            <w:r w:rsidRPr="00D60613">
              <w:rPr>
                <w:rFonts w:ascii="Times New Roman" w:hAnsi="Times New Roman"/>
                <w:sz w:val="16"/>
                <w:szCs w:val="16"/>
              </w:rPr>
              <w:instrText xml:space="preserve"> FORMTEXT </w:instrText>
            </w:r>
            <w:r w:rsidRPr="00D60613">
              <w:rPr>
                <w:rFonts w:ascii="Times New Roman" w:hAnsi="Times New Roman"/>
                <w:sz w:val="16"/>
                <w:szCs w:val="16"/>
              </w:rPr>
            </w:r>
            <w:r w:rsidRPr="00D60613">
              <w:rPr>
                <w:rFonts w:ascii="Times New Roman" w:hAnsi="Times New Roman"/>
                <w:sz w:val="16"/>
                <w:szCs w:val="16"/>
              </w:rPr>
              <w:fldChar w:fldCharType="separate"/>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t> </w:t>
            </w:r>
            <w:r w:rsidRPr="00D60613">
              <w:rPr>
                <w:rFonts w:ascii="Times New Roman" w:hAnsi="Times New Roman"/>
                <w:sz w:val="16"/>
                <w:szCs w:val="16"/>
              </w:rPr>
              <w:fldChar w:fldCharType="end"/>
            </w:r>
          </w:p>
        </w:tc>
      </w:tr>
      <w:tr w:rsidR="00AD4197" w:rsidTr="00236910">
        <w:tc>
          <w:tcPr>
            <w:tcW w:w="10890" w:type="dxa"/>
            <w:gridSpan w:val="2"/>
          </w:tcPr>
          <w:p w:rsidR="00AD4197" w:rsidRPr="00AD4197" w:rsidRDefault="00AD4197" w:rsidP="00AD4197">
            <w:pPr>
              <w:pStyle w:val="ListParagraph"/>
              <w:numPr>
                <w:ilvl w:val="0"/>
                <w:numId w:val="13"/>
              </w:numPr>
              <w:ind w:left="165" w:hanging="180"/>
              <w:rPr>
                <w:rFonts w:ascii="Times New Roman" w:hAnsi="Times New Roman" w:cs="Times New Roman"/>
                <w:sz w:val="16"/>
                <w:szCs w:val="16"/>
              </w:rPr>
            </w:pPr>
            <w:r w:rsidRPr="00AD4197">
              <w:rPr>
                <w:rFonts w:ascii="Times New Roman" w:hAnsi="Times New Roman" w:cs="Times New Roman"/>
                <w:sz w:val="16"/>
                <w:szCs w:val="16"/>
              </w:rPr>
              <w:t>Keterangan Barang (kami telah bertindak sebagai wakil pembelian anda):</w:t>
            </w:r>
          </w:p>
          <w:p w:rsidR="00AD4197" w:rsidRDefault="00AD4197" w:rsidP="00AD4197">
            <w:pPr>
              <w:pStyle w:val="ListParagraph"/>
              <w:ind w:left="165"/>
              <w:rPr>
                <w:rFonts w:ascii="Times New Roman" w:hAnsi="Times New Roman"/>
                <w:sz w:val="16"/>
                <w:szCs w:val="16"/>
              </w:rPr>
            </w:pPr>
            <w:r>
              <w:rPr>
                <w:rFonts w:ascii="Times New Roman" w:hAnsi="Times New Roman"/>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468pt;height:26.35pt" o:ole="">
                  <v:imagedata r:id="rId13" o:title=""/>
                </v:shape>
                <w:control r:id="rId14" w:name="TextBox1161" w:shapeid="_x0000_i1055"/>
              </w:object>
            </w:r>
          </w:p>
          <w:p w:rsidR="00AD4197" w:rsidRDefault="00AD4197" w:rsidP="00AD4197">
            <w:pPr>
              <w:pStyle w:val="ListParagraph"/>
              <w:spacing w:line="276" w:lineRule="auto"/>
              <w:ind w:left="165"/>
              <w:jc w:val="both"/>
              <w:rPr>
                <w:rFonts w:ascii="Times New Roman" w:hAnsi="Times New Roman" w:cs="Times New Roman"/>
                <w:sz w:val="16"/>
                <w:szCs w:val="16"/>
              </w:rPr>
            </w:pPr>
            <w:r>
              <w:rPr>
                <w:rFonts w:ascii="Times New Roman" w:hAnsi="Times New Roman"/>
                <w:sz w:val="16"/>
                <w:szCs w:val="16"/>
              </w:rPr>
              <w:object w:dxaOrig="225" w:dyaOrig="225">
                <v:shape id="_x0000_i1057" type="#_x0000_t75" style="width:234.8pt;height:26.35pt" o:ole="">
                  <v:imagedata r:id="rId15" o:title=""/>
                </v:shape>
                <w:control r:id="rId16" w:name="TextBox11611" w:shapeid="_x0000_i1057"/>
              </w:object>
            </w:r>
            <w:r w:rsidR="0091255B">
              <w:rPr>
                <w:rFonts w:ascii="Times New Roman" w:hAnsi="Times New Roman"/>
                <w:sz w:val="16"/>
                <w:szCs w:val="16"/>
              </w:rPr>
              <w:t xml:space="preserve"> Kod HS (Keterangan komoditi dan sistem p</w:t>
            </w:r>
            <w:r>
              <w:rPr>
                <w:rFonts w:ascii="Times New Roman" w:hAnsi="Times New Roman"/>
                <w:sz w:val="16"/>
                <w:szCs w:val="16"/>
              </w:rPr>
              <w:t>engekodan yang diharmonikan)</w:t>
            </w:r>
          </w:p>
          <w:p w:rsidR="00AD4197" w:rsidRPr="00B6515B" w:rsidRDefault="00AD4197" w:rsidP="00AD4197">
            <w:pPr>
              <w:spacing w:line="276" w:lineRule="auto"/>
              <w:ind w:left="165"/>
              <w:jc w:val="both"/>
              <w:rPr>
                <w:sz w:val="16"/>
                <w:szCs w:val="16"/>
              </w:rPr>
            </w:pPr>
            <w:r w:rsidRPr="00B6515B">
              <w:rPr>
                <w:sz w:val="16"/>
                <w:szCs w:val="16"/>
              </w:rPr>
              <w:t xml:space="preserve"> </w:t>
            </w:r>
            <w:bookmarkStart w:id="4" w:name="Check14"/>
            <w:r w:rsidRPr="00B6515B">
              <w:rPr>
                <w:sz w:val="16"/>
                <w:szCs w:val="16"/>
              </w:rPr>
              <w:fldChar w:fldCharType="begin">
                <w:ffData>
                  <w:name w:val="Check14"/>
                  <w:enabled/>
                  <w:calcOnExit w:val="0"/>
                  <w:checkBox>
                    <w:sizeAuto/>
                    <w:default w:val="0"/>
                    <w:checked w:val="0"/>
                  </w:checkBox>
                </w:ffData>
              </w:fldChar>
            </w:r>
            <w:r w:rsidRPr="00B6515B">
              <w:rPr>
                <w:sz w:val="16"/>
                <w:szCs w:val="16"/>
              </w:rPr>
              <w:instrText xml:space="preserve"> FORMCHECKBOX </w:instrText>
            </w:r>
            <w:r w:rsidRPr="00B6515B">
              <w:rPr>
                <w:sz w:val="16"/>
                <w:szCs w:val="16"/>
              </w:rPr>
            </w:r>
            <w:r w:rsidRPr="00B6515B">
              <w:rPr>
                <w:sz w:val="16"/>
                <w:szCs w:val="16"/>
              </w:rPr>
              <w:fldChar w:fldCharType="end"/>
            </w:r>
            <w:bookmarkEnd w:id="4"/>
            <w:r w:rsidRPr="00B6515B">
              <w:rPr>
                <w:sz w:val="16"/>
                <w:szCs w:val="16"/>
              </w:rPr>
              <w:t xml:space="preserve"> Kami mengesahkan </w:t>
            </w:r>
            <w:r w:rsidRPr="00B6515B">
              <w:rPr>
                <w:sz w:val="16"/>
                <w:szCs w:val="16"/>
                <w:u w:val="single"/>
              </w:rPr>
              <w:t>dan mengisytiharkan</w:t>
            </w:r>
            <w:r w:rsidRPr="00B6515B">
              <w:rPr>
                <w:sz w:val="16"/>
                <w:szCs w:val="16"/>
              </w:rPr>
              <w:t xml:space="preserve"> bahawa barang ini </w:t>
            </w:r>
            <w:r w:rsidRPr="00B6515B">
              <w:rPr>
                <w:b/>
                <w:sz w:val="16"/>
                <w:szCs w:val="16"/>
              </w:rPr>
              <w:t>BUKAN</w:t>
            </w:r>
            <w:r w:rsidRPr="00B6515B">
              <w:rPr>
                <w:sz w:val="16"/>
                <w:szCs w:val="16"/>
              </w:rPr>
              <w:t xml:space="preserve"> Barang Strategik sepertimana ditakrifkan dalam Akta Perdagangan Strategik 2010 (STA) dan peraturan-peraturannya.</w:t>
            </w:r>
          </w:p>
          <w:p w:rsidR="00AD4197" w:rsidRPr="00AD4197" w:rsidRDefault="00AD4197" w:rsidP="00AD4197">
            <w:pPr>
              <w:pStyle w:val="ListParagraph"/>
              <w:ind w:left="165"/>
              <w:rPr>
                <w:sz w:val="16"/>
                <w:szCs w:val="16"/>
              </w:rPr>
            </w:pPr>
          </w:p>
        </w:tc>
      </w:tr>
      <w:tr w:rsidR="00AD4197" w:rsidTr="00236910">
        <w:tc>
          <w:tcPr>
            <w:tcW w:w="10890" w:type="dxa"/>
            <w:gridSpan w:val="2"/>
          </w:tcPr>
          <w:p w:rsidR="00AD4197" w:rsidRDefault="00AD4197" w:rsidP="00AD4197">
            <w:pPr>
              <w:pStyle w:val="ListParagraph"/>
              <w:numPr>
                <w:ilvl w:val="0"/>
                <w:numId w:val="13"/>
              </w:numPr>
              <w:ind w:left="165" w:hanging="165"/>
              <w:rPr>
                <w:rFonts w:ascii="Times New Roman" w:hAnsi="Times New Roman" w:cs="Times New Roman"/>
                <w:sz w:val="16"/>
                <w:szCs w:val="16"/>
              </w:rPr>
            </w:pPr>
            <w:r w:rsidRPr="00AD4197">
              <w:rPr>
                <w:rFonts w:ascii="Times New Roman" w:hAnsi="Times New Roman" w:cs="Times New Roman"/>
                <w:sz w:val="16"/>
                <w:szCs w:val="16"/>
              </w:rPr>
              <w:t>Draf / Dokumen Pengangkutan / Perkapalan dilampirkan seperti berikut:</w:t>
            </w:r>
          </w:p>
          <w:p w:rsidR="0061083C" w:rsidRDefault="0061083C" w:rsidP="0061083C">
            <w:pPr>
              <w:pStyle w:val="ListParagraph"/>
              <w:ind w:left="165"/>
              <w:jc w:val="both"/>
              <w:rPr>
                <w:rFonts w:ascii="Times New Roman" w:hAnsi="Times New Roman"/>
                <w:sz w:val="16"/>
                <w:szCs w:val="16"/>
              </w:rPr>
            </w:pPr>
            <w:r w:rsidRPr="00F20619">
              <w:rPr>
                <w:rFonts w:ascii="Times New Roman" w:hAnsi="Times New Roman"/>
                <w:sz w:val="16"/>
                <w:szCs w:val="16"/>
              </w:rPr>
              <w:fldChar w:fldCharType="begin">
                <w:ffData>
                  <w:name w:val="Check14"/>
                  <w:enabled/>
                  <w:calcOnExit w:val="0"/>
                  <w:checkBox>
                    <w:sizeAuto/>
                    <w:default w:val="0"/>
                    <w:checked w:val="0"/>
                  </w:checkBox>
                </w:ffData>
              </w:fldChar>
            </w:r>
            <w:r w:rsidRPr="00F20619">
              <w:rPr>
                <w:rFonts w:ascii="Times New Roman" w:hAnsi="Times New Roman"/>
                <w:sz w:val="16"/>
                <w:szCs w:val="16"/>
              </w:rPr>
              <w:instrText xml:space="preserve"> FORMCHECKBOX </w:instrText>
            </w:r>
            <w:r w:rsidRPr="00F20619">
              <w:rPr>
                <w:rFonts w:ascii="Times New Roman" w:hAnsi="Times New Roman"/>
                <w:sz w:val="16"/>
                <w:szCs w:val="16"/>
              </w:rPr>
            </w:r>
            <w:r w:rsidRPr="00F20619">
              <w:rPr>
                <w:rFonts w:ascii="Times New Roman" w:hAnsi="Times New Roman"/>
                <w:sz w:val="16"/>
                <w:szCs w:val="16"/>
              </w:rPr>
              <w:fldChar w:fldCharType="end"/>
            </w:r>
            <w:r w:rsidR="00947001">
              <w:rPr>
                <w:rFonts w:ascii="Times New Roman" w:hAnsi="Times New Roman"/>
                <w:sz w:val="16"/>
                <w:szCs w:val="16"/>
              </w:rPr>
              <w:t xml:space="preserve"> D</w:t>
            </w:r>
            <w:r>
              <w:rPr>
                <w:rFonts w:ascii="Times New Roman" w:hAnsi="Times New Roman"/>
                <w:sz w:val="16"/>
                <w:szCs w:val="16"/>
              </w:rPr>
              <w:t>ikeluarkan di bawah *No.</w:t>
            </w:r>
            <w:r w:rsidR="00947001">
              <w:rPr>
                <w:rFonts w:ascii="Times New Roman" w:hAnsi="Times New Roman"/>
                <w:sz w:val="16"/>
                <w:szCs w:val="16"/>
              </w:rPr>
              <w:t>Surat Kredit</w:t>
            </w:r>
            <w:r>
              <w:rPr>
                <w:rFonts w:ascii="Times New Roman" w:hAnsi="Times New Roman"/>
                <w:sz w:val="16"/>
                <w:szCs w:val="16"/>
              </w:rPr>
              <w:t xml:space="preserve"> / No. Bil Kutipan: </w:t>
            </w:r>
            <w:r>
              <w:rPr>
                <w:rFonts w:ascii="Times New Roman" w:hAnsi="Times New Roman"/>
                <w:sz w:val="16"/>
                <w:szCs w:val="16"/>
              </w:rPr>
              <w:object w:dxaOrig="225" w:dyaOrig="225">
                <v:shape id="_x0000_i1059" type="#_x0000_t75" style="width:234.8pt;height:17.2pt" o:ole="">
                  <v:imagedata r:id="rId17" o:title=""/>
                </v:shape>
                <w:control r:id="rId18" w:name="TextBox116111" w:shapeid="_x0000_i1059"/>
              </w:object>
            </w:r>
          </w:p>
          <w:bookmarkStart w:id="5" w:name="Check15"/>
          <w:p w:rsidR="0061083C" w:rsidRDefault="0061083C" w:rsidP="0061083C">
            <w:pPr>
              <w:pStyle w:val="ListParagraph"/>
              <w:ind w:left="165"/>
              <w:jc w:val="both"/>
              <w:rPr>
                <w:rFonts w:ascii="Times New Roman" w:hAnsi="Times New Roman"/>
                <w:sz w:val="16"/>
                <w:szCs w:val="16"/>
              </w:rPr>
            </w:pPr>
            <w:r w:rsidRPr="00F20619">
              <w:rPr>
                <w:rFonts w:ascii="Times New Roman" w:hAnsi="Times New Roman"/>
                <w:sz w:val="16"/>
                <w:szCs w:val="16"/>
              </w:rPr>
              <w:fldChar w:fldCharType="begin">
                <w:ffData>
                  <w:name w:val="Check15"/>
                  <w:enabled/>
                  <w:calcOnExit w:val="0"/>
                  <w:checkBox>
                    <w:sizeAuto/>
                    <w:default w:val="0"/>
                    <w:checked w:val="0"/>
                  </w:checkBox>
                </w:ffData>
              </w:fldChar>
            </w:r>
            <w:r w:rsidRPr="00F20619">
              <w:rPr>
                <w:rFonts w:ascii="Times New Roman" w:hAnsi="Times New Roman"/>
                <w:sz w:val="16"/>
                <w:szCs w:val="16"/>
              </w:rPr>
              <w:instrText xml:space="preserve"> FORMCHECKBOX </w:instrText>
            </w:r>
            <w:r w:rsidRPr="00F20619">
              <w:rPr>
                <w:rFonts w:ascii="Times New Roman" w:hAnsi="Times New Roman"/>
                <w:sz w:val="16"/>
                <w:szCs w:val="16"/>
              </w:rPr>
            </w:r>
            <w:r w:rsidRPr="00F20619">
              <w:rPr>
                <w:rFonts w:ascii="Times New Roman" w:hAnsi="Times New Roman"/>
                <w:sz w:val="16"/>
                <w:szCs w:val="16"/>
              </w:rPr>
              <w:fldChar w:fldCharType="end"/>
            </w:r>
            <w:bookmarkEnd w:id="5"/>
            <w:r w:rsidR="00947001">
              <w:rPr>
                <w:rFonts w:ascii="Times New Roman" w:hAnsi="Times New Roman"/>
                <w:sz w:val="16"/>
                <w:szCs w:val="16"/>
              </w:rPr>
              <w:t xml:space="preserve"> N</w:t>
            </w:r>
            <w:r>
              <w:rPr>
                <w:rFonts w:ascii="Times New Roman" w:hAnsi="Times New Roman"/>
                <w:sz w:val="16"/>
                <w:szCs w:val="16"/>
              </w:rPr>
              <w:t xml:space="preserve">o. *Pesanan Belian / Kontrak Jualan / Invois / dan lain-lain: </w:t>
            </w:r>
            <w:r>
              <w:rPr>
                <w:rFonts w:ascii="Times New Roman" w:hAnsi="Times New Roman"/>
                <w:sz w:val="16"/>
                <w:szCs w:val="16"/>
              </w:rPr>
              <w:object w:dxaOrig="225" w:dyaOrig="225">
                <v:shape id="_x0000_i1061" type="#_x0000_t75" style="width:234.8pt;height:17.2pt" o:ole="">
                  <v:imagedata r:id="rId17" o:title=""/>
                </v:shape>
                <w:control r:id="rId19" w:name="TextBox1161111" w:shapeid="_x0000_i1061"/>
              </w:object>
            </w:r>
          </w:p>
          <w:p w:rsidR="00AD4197" w:rsidRPr="00AD4197" w:rsidRDefault="00AD4197" w:rsidP="00AD4197">
            <w:pPr>
              <w:pStyle w:val="ListParagraph"/>
              <w:ind w:left="165"/>
              <w:rPr>
                <w:rFonts w:ascii="Times New Roman" w:hAnsi="Times New Roman" w:cs="Times New Roman"/>
                <w:sz w:val="16"/>
                <w:szCs w:val="16"/>
              </w:rPr>
            </w:pPr>
          </w:p>
        </w:tc>
      </w:tr>
      <w:tr w:rsidR="0061083C" w:rsidTr="00236910">
        <w:tc>
          <w:tcPr>
            <w:tcW w:w="10890" w:type="dxa"/>
            <w:gridSpan w:val="2"/>
          </w:tcPr>
          <w:p w:rsidR="0061083C" w:rsidRPr="0061083C" w:rsidRDefault="0061083C" w:rsidP="00574D45">
            <w:pPr>
              <w:pStyle w:val="ListParagraph"/>
              <w:numPr>
                <w:ilvl w:val="0"/>
                <w:numId w:val="13"/>
              </w:numPr>
              <w:ind w:left="253" w:hanging="253"/>
              <w:rPr>
                <w:rFonts w:ascii="Times New Roman" w:hAnsi="Times New Roman" w:cs="Times New Roman"/>
                <w:sz w:val="16"/>
                <w:szCs w:val="16"/>
              </w:rPr>
            </w:pPr>
            <w:r w:rsidRPr="0061083C">
              <w:rPr>
                <w:rFonts w:ascii="Times New Roman" w:hAnsi="Times New Roman" w:cs="Times New Roman"/>
                <w:sz w:val="16"/>
                <w:szCs w:val="16"/>
              </w:rPr>
              <w:t>Arahan Pembayaran:</w:t>
            </w:r>
          </w:p>
          <w:p w:rsidR="0061083C" w:rsidRDefault="0061083C" w:rsidP="0061083C">
            <w:pPr>
              <w:pStyle w:val="ListParagraph"/>
              <w:ind w:left="255"/>
              <w:jc w:val="both"/>
              <w:rPr>
                <w:rFonts w:ascii="Times New Roman" w:hAnsi="Times New Roman"/>
                <w:sz w:val="16"/>
                <w:szCs w:val="16"/>
              </w:rPr>
            </w:pPr>
            <w:r w:rsidRPr="00F20619">
              <w:rPr>
                <w:rFonts w:ascii="Times New Roman" w:hAnsi="Times New Roman"/>
                <w:sz w:val="16"/>
                <w:szCs w:val="16"/>
              </w:rPr>
              <w:fldChar w:fldCharType="begin">
                <w:ffData>
                  <w:name w:val="Check14"/>
                  <w:enabled/>
                  <w:calcOnExit w:val="0"/>
                  <w:checkBox>
                    <w:sizeAuto/>
                    <w:default w:val="0"/>
                    <w:checked w:val="0"/>
                  </w:checkBox>
                </w:ffData>
              </w:fldChar>
            </w:r>
            <w:r w:rsidRPr="00F20619">
              <w:rPr>
                <w:rFonts w:ascii="Times New Roman" w:hAnsi="Times New Roman"/>
                <w:sz w:val="16"/>
                <w:szCs w:val="16"/>
              </w:rPr>
              <w:instrText xml:space="preserve"> FORMCHECKBOX </w:instrText>
            </w:r>
            <w:r w:rsidRPr="00F20619">
              <w:rPr>
                <w:rFonts w:ascii="Times New Roman" w:hAnsi="Times New Roman"/>
                <w:sz w:val="16"/>
                <w:szCs w:val="16"/>
              </w:rPr>
            </w:r>
            <w:r w:rsidRPr="00F20619">
              <w:rPr>
                <w:rFonts w:ascii="Times New Roman" w:hAnsi="Times New Roman"/>
                <w:sz w:val="16"/>
                <w:szCs w:val="16"/>
              </w:rPr>
              <w:fldChar w:fldCharType="end"/>
            </w:r>
            <w:r>
              <w:rPr>
                <w:rFonts w:ascii="Times New Roman" w:hAnsi="Times New Roman"/>
                <w:sz w:val="16"/>
                <w:szCs w:val="16"/>
              </w:rPr>
              <w:t xml:space="preserve"> Sila kredit akaun kami bernombor: </w:t>
            </w:r>
            <w:r w:rsidRPr="0061083C">
              <w:rPr>
                <w:rFonts w:ascii="Times New Roman" w:hAnsi="Times New Roman"/>
                <w:sz w:val="16"/>
                <w:szCs w:val="16"/>
              </w:rPr>
              <w:object w:dxaOrig="225" w:dyaOrig="225">
                <v:shape id="_x0000_i1063" type="#_x0000_t75" style="width:192.9pt;height:17.2pt" o:ole="">
                  <v:imagedata r:id="rId20" o:title=""/>
                </v:shape>
                <w:control r:id="rId21" w:name="TextBox116111211" w:shapeid="_x0000_i1063"/>
              </w:object>
            </w:r>
            <w:r>
              <w:rPr>
                <w:rFonts w:ascii="Times New Roman" w:hAnsi="Times New Roman"/>
                <w:sz w:val="16"/>
                <w:szCs w:val="16"/>
              </w:rPr>
              <w:t xml:space="preserve"> dengan anda</w:t>
            </w:r>
            <w:r w:rsidR="00033BD2">
              <w:rPr>
                <w:rFonts w:ascii="Times New Roman" w:hAnsi="Times New Roman"/>
                <w:sz w:val="16"/>
                <w:szCs w:val="16"/>
              </w:rPr>
              <w:t xml:space="preserve"> atau</w:t>
            </w:r>
          </w:p>
          <w:p w:rsidR="0061083C" w:rsidRDefault="0061083C" w:rsidP="0061083C">
            <w:pPr>
              <w:pStyle w:val="ListParagraph"/>
              <w:ind w:left="255"/>
              <w:jc w:val="both"/>
              <w:rPr>
                <w:rFonts w:ascii="Times New Roman" w:hAnsi="Times New Roman"/>
                <w:sz w:val="16"/>
                <w:szCs w:val="16"/>
              </w:rPr>
            </w:pPr>
            <w:r w:rsidRPr="0061083C">
              <w:rPr>
                <w:rFonts w:ascii="Times New Roman" w:hAnsi="Times New Roman"/>
                <w:sz w:val="16"/>
                <w:szCs w:val="16"/>
              </w:rPr>
              <w:fldChar w:fldCharType="begin">
                <w:ffData>
                  <w:name w:val="Check14"/>
                  <w:enabled/>
                  <w:calcOnExit w:val="0"/>
                  <w:checkBox>
                    <w:sizeAuto/>
                    <w:default w:val="0"/>
                    <w:checked w:val="0"/>
                  </w:checkBox>
                </w:ffData>
              </w:fldChar>
            </w:r>
            <w:r w:rsidRPr="0061083C">
              <w:rPr>
                <w:rFonts w:ascii="Times New Roman" w:hAnsi="Times New Roman"/>
                <w:sz w:val="16"/>
                <w:szCs w:val="16"/>
              </w:rPr>
              <w:instrText xml:space="preserve"> FORMCHECKBOX </w:instrText>
            </w:r>
            <w:r w:rsidRPr="0061083C">
              <w:rPr>
                <w:rFonts w:ascii="Times New Roman" w:hAnsi="Times New Roman"/>
                <w:sz w:val="16"/>
                <w:szCs w:val="16"/>
              </w:rPr>
            </w:r>
            <w:r w:rsidRPr="0061083C">
              <w:rPr>
                <w:rFonts w:ascii="Times New Roman" w:hAnsi="Times New Roman"/>
                <w:sz w:val="16"/>
                <w:szCs w:val="16"/>
              </w:rPr>
              <w:fldChar w:fldCharType="end"/>
            </w:r>
            <w:r w:rsidRPr="0061083C">
              <w:rPr>
                <w:rFonts w:ascii="Times New Roman" w:hAnsi="Times New Roman"/>
                <w:sz w:val="16"/>
                <w:szCs w:val="16"/>
              </w:rPr>
              <w:t xml:space="preserve"> Sila </w:t>
            </w:r>
            <w:r>
              <w:rPr>
                <w:rFonts w:ascii="Times New Roman" w:hAnsi="Times New Roman"/>
                <w:sz w:val="16"/>
                <w:szCs w:val="16"/>
              </w:rPr>
              <w:t xml:space="preserve">keluarkan Cek JuruBank atau Bank Draf anda kepada: </w:t>
            </w:r>
            <w:r w:rsidRPr="0061083C">
              <w:rPr>
                <w:rFonts w:ascii="Times New Roman" w:hAnsi="Times New Roman"/>
                <w:sz w:val="16"/>
                <w:szCs w:val="16"/>
              </w:rPr>
              <w:object w:dxaOrig="225" w:dyaOrig="225">
                <v:shape id="_x0000_i1065" type="#_x0000_t75" style="width:192.9pt;height:17.2pt" o:ole="">
                  <v:imagedata r:id="rId20" o:title=""/>
                </v:shape>
                <w:control r:id="rId22" w:name="TextBox1161112121" w:shapeid="_x0000_i1065"/>
              </w:object>
            </w:r>
            <w:r w:rsidRPr="0061083C">
              <w:rPr>
                <w:rFonts w:ascii="Times New Roman" w:hAnsi="Times New Roman"/>
                <w:sz w:val="16"/>
                <w:szCs w:val="16"/>
              </w:rPr>
              <w:t xml:space="preserve"> </w:t>
            </w:r>
          </w:p>
          <w:p w:rsidR="0061083C" w:rsidRPr="0061083C" w:rsidRDefault="0061083C" w:rsidP="00574D45">
            <w:pPr>
              <w:pStyle w:val="ListParagraph"/>
              <w:ind w:left="255"/>
              <w:rPr>
                <w:rFonts w:ascii="Times New Roman" w:hAnsi="Times New Roman"/>
                <w:sz w:val="16"/>
                <w:szCs w:val="16"/>
              </w:rPr>
            </w:pPr>
            <w:r w:rsidRPr="00F20619">
              <w:rPr>
                <w:rFonts w:ascii="Times New Roman" w:hAnsi="Times New Roman"/>
                <w:sz w:val="16"/>
                <w:szCs w:val="16"/>
              </w:rPr>
              <w:fldChar w:fldCharType="begin">
                <w:ffData>
                  <w:name w:val="Check14"/>
                  <w:enabled/>
                  <w:calcOnExit w:val="0"/>
                  <w:checkBox>
                    <w:sizeAuto/>
                    <w:default w:val="0"/>
                    <w:checked w:val="0"/>
                  </w:checkBox>
                </w:ffData>
              </w:fldChar>
            </w:r>
            <w:r w:rsidRPr="00F20619">
              <w:rPr>
                <w:rFonts w:ascii="Times New Roman" w:hAnsi="Times New Roman"/>
                <w:sz w:val="16"/>
                <w:szCs w:val="16"/>
              </w:rPr>
              <w:instrText xml:space="preserve"> FORMCHECKBOX </w:instrText>
            </w:r>
            <w:r w:rsidRPr="00F20619">
              <w:rPr>
                <w:rFonts w:ascii="Times New Roman" w:hAnsi="Times New Roman"/>
                <w:sz w:val="16"/>
                <w:szCs w:val="16"/>
              </w:rPr>
            </w:r>
            <w:r w:rsidRPr="00F20619">
              <w:rPr>
                <w:rFonts w:ascii="Times New Roman" w:hAnsi="Times New Roman"/>
                <w:sz w:val="16"/>
                <w:szCs w:val="16"/>
              </w:rPr>
              <w:fldChar w:fldCharType="end"/>
            </w:r>
            <w:r>
              <w:rPr>
                <w:rFonts w:ascii="Times New Roman" w:hAnsi="Times New Roman"/>
                <w:sz w:val="16"/>
                <w:szCs w:val="16"/>
              </w:rPr>
              <w:t xml:space="preserve"> Sila remit hasil bersih atau </w:t>
            </w:r>
            <w:r w:rsidRPr="0061083C">
              <w:rPr>
                <w:rFonts w:ascii="Times New Roman" w:hAnsi="Times New Roman"/>
                <w:b/>
                <w:sz w:val="16"/>
                <w:szCs w:val="16"/>
              </w:rPr>
              <w:t>RM</w:t>
            </w:r>
            <w:r>
              <w:rPr>
                <w:rFonts w:ascii="Times New Roman" w:hAnsi="Times New Roman"/>
                <w:sz w:val="16"/>
                <w:szCs w:val="16"/>
              </w:rPr>
              <w:t xml:space="preserve">  </w:t>
            </w:r>
            <w:r>
              <w:rPr>
                <w:rFonts w:ascii="Times New Roman" w:hAnsi="Times New Roman"/>
                <w:sz w:val="16"/>
                <w:szCs w:val="16"/>
              </w:rPr>
              <w:object w:dxaOrig="225" w:dyaOrig="225">
                <v:shape id="_x0000_i1067" type="#_x0000_t75" style="width:192.9pt;height:17.2pt" o:ole="">
                  <v:imagedata r:id="rId20" o:title=""/>
                </v:shape>
                <w:control r:id="rId23" w:name="TextBox1161112123" w:shapeid="_x0000_i1067"/>
              </w:object>
            </w:r>
            <w:r>
              <w:rPr>
                <w:rFonts w:ascii="Times New Roman" w:hAnsi="Times New Roman"/>
                <w:sz w:val="16"/>
                <w:szCs w:val="16"/>
              </w:rPr>
              <w:t xml:space="preserve"> kepada </w:t>
            </w:r>
            <w:r>
              <w:rPr>
                <w:rFonts w:ascii="Times New Roman" w:hAnsi="Times New Roman"/>
                <w:sz w:val="16"/>
                <w:szCs w:val="16"/>
              </w:rPr>
              <w:object w:dxaOrig="225" w:dyaOrig="225">
                <v:shape id="_x0000_i1069" type="#_x0000_t75" style="width:192.9pt;height:17.2pt" o:ole="">
                  <v:imagedata r:id="rId20" o:title=""/>
                </v:shape>
                <w:control r:id="rId24" w:name="TextBox11611121231" w:shapeid="_x0000_i1069"/>
              </w:object>
            </w:r>
            <w:r>
              <w:rPr>
                <w:rFonts w:ascii="Times New Roman" w:hAnsi="Times New Roman"/>
                <w:sz w:val="16"/>
                <w:szCs w:val="16"/>
              </w:rPr>
              <w:t xml:space="preserve"> untuk kredit akaun bernombor: </w:t>
            </w:r>
            <w:r>
              <w:rPr>
                <w:rFonts w:ascii="Times New Roman" w:hAnsi="Times New Roman"/>
                <w:sz w:val="16"/>
                <w:szCs w:val="16"/>
              </w:rPr>
              <w:object w:dxaOrig="225" w:dyaOrig="225">
                <v:shape id="_x0000_i1071" type="#_x0000_t75" style="width:192.9pt;height:17.2pt" o:ole="">
                  <v:imagedata r:id="rId20" o:title=""/>
                </v:shape>
                <w:control r:id="rId25" w:name="TextBox11611121232" w:shapeid="_x0000_i1071"/>
              </w:object>
            </w:r>
            <w:r>
              <w:rPr>
                <w:rFonts w:ascii="Times New Roman" w:hAnsi="Times New Roman"/>
                <w:sz w:val="16"/>
                <w:szCs w:val="16"/>
              </w:rPr>
              <w:t xml:space="preserve"> atas nama </w:t>
            </w:r>
            <w:r>
              <w:rPr>
                <w:rFonts w:ascii="Times New Roman" w:hAnsi="Times New Roman"/>
                <w:sz w:val="16"/>
                <w:szCs w:val="16"/>
              </w:rPr>
              <w:object w:dxaOrig="225" w:dyaOrig="225">
                <v:shape id="_x0000_i1073" type="#_x0000_t75" style="width:192.9pt;height:17.2pt" o:ole="">
                  <v:imagedata r:id="rId20" o:title=""/>
                </v:shape>
                <w:control r:id="rId26" w:name="TextBox11611121233" w:shapeid="_x0000_i1073"/>
              </w:object>
            </w:r>
          </w:p>
        </w:tc>
      </w:tr>
      <w:tr w:rsidR="0061083C" w:rsidTr="00236910">
        <w:trPr>
          <w:trHeight w:val="620"/>
        </w:trPr>
        <w:tc>
          <w:tcPr>
            <w:tcW w:w="10890" w:type="dxa"/>
            <w:gridSpan w:val="2"/>
          </w:tcPr>
          <w:p w:rsidR="0061083C" w:rsidRPr="0061083C" w:rsidRDefault="0061083C" w:rsidP="00574D45">
            <w:pPr>
              <w:pStyle w:val="ListParagraph"/>
              <w:numPr>
                <w:ilvl w:val="0"/>
                <w:numId w:val="13"/>
              </w:numPr>
              <w:tabs>
                <w:tab w:val="left" w:pos="253"/>
              </w:tabs>
              <w:spacing w:after="0" w:line="240" w:lineRule="auto"/>
              <w:ind w:left="165" w:hanging="165"/>
              <w:rPr>
                <w:rFonts w:ascii="Times New Roman" w:hAnsi="Times New Roman" w:cs="Times New Roman"/>
                <w:sz w:val="16"/>
                <w:szCs w:val="16"/>
              </w:rPr>
            </w:pPr>
            <w:r w:rsidRPr="0061083C">
              <w:rPr>
                <w:rFonts w:ascii="Times New Roman" w:hAnsi="Times New Roman" w:cs="Times New Roman"/>
                <w:sz w:val="16"/>
                <w:szCs w:val="16"/>
              </w:rPr>
              <w:t>Caj Bank:</w:t>
            </w:r>
          </w:p>
          <w:p w:rsidR="0061083C" w:rsidRDefault="0061083C" w:rsidP="0061083C">
            <w:pPr>
              <w:rPr>
                <w:sz w:val="16"/>
                <w:szCs w:val="16"/>
              </w:rPr>
            </w:pPr>
            <w:r>
              <w:rPr>
                <w:sz w:val="16"/>
                <w:szCs w:val="16"/>
              </w:rPr>
              <w:t xml:space="preserve">Caj AmBank Islamic Berhad dibayar oleh kami. Sila debit akaun kami bernombor: </w:t>
            </w:r>
            <w:r>
              <w:rPr>
                <w:sz w:val="16"/>
                <w:szCs w:val="16"/>
              </w:rPr>
              <w:object w:dxaOrig="225" w:dyaOrig="225">
                <v:shape id="_x0000_i1075" type="#_x0000_t75" style="width:192.9pt;height:17.2pt" o:ole="">
                  <v:imagedata r:id="rId20" o:title=""/>
                </v:shape>
                <w:control r:id="rId27" w:name="TextBox11611121234" w:shapeid="_x0000_i1075"/>
              </w:object>
            </w:r>
            <w:r>
              <w:rPr>
                <w:sz w:val="16"/>
                <w:szCs w:val="16"/>
              </w:rPr>
              <w:t xml:space="preserve"> dengan anda.</w:t>
            </w:r>
          </w:p>
          <w:p w:rsidR="004508DD" w:rsidRDefault="004508DD" w:rsidP="0061083C">
            <w:pPr>
              <w:rPr>
                <w:sz w:val="16"/>
                <w:szCs w:val="16"/>
              </w:rPr>
            </w:pPr>
          </w:p>
          <w:p w:rsidR="004508DD" w:rsidRDefault="004508DD" w:rsidP="0061083C">
            <w:pPr>
              <w:rPr>
                <w:sz w:val="16"/>
                <w:szCs w:val="16"/>
              </w:rPr>
            </w:pPr>
          </w:p>
          <w:p w:rsidR="004508DD" w:rsidRDefault="004508DD" w:rsidP="0061083C">
            <w:pPr>
              <w:rPr>
                <w:sz w:val="16"/>
                <w:szCs w:val="16"/>
              </w:rPr>
            </w:pPr>
          </w:p>
          <w:p w:rsidR="004508DD" w:rsidRDefault="004508DD" w:rsidP="0061083C">
            <w:pPr>
              <w:rPr>
                <w:sz w:val="16"/>
                <w:szCs w:val="16"/>
              </w:rPr>
            </w:pPr>
          </w:p>
          <w:p w:rsidR="004508DD" w:rsidRDefault="004508DD" w:rsidP="0061083C">
            <w:pPr>
              <w:rPr>
                <w:sz w:val="16"/>
                <w:szCs w:val="16"/>
              </w:rPr>
            </w:pPr>
          </w:p>
          <w:p w:rsidR="004508DD" w:rsidRDefault="004508DD" w:rsidP="0061083C">
            <w:pPr>
              <w:rPr>
                <w:sz w:val="16"/>
                <w:szCs w:val="16"/>
              </w:rPr>
            </w:pPr>
          </w:p>
          <w:p w:rsidR="004508DD" w:rsidRPr="00631682" w:rsidRDefault="004508DD" w:rsidP="0061083C">
            <w:pPr>
              <w:rPr>
                <w:sz w:val="16"/>
                <w:szCs w:val="16"/>
              </w:rPr>
            </w:pPr>
          </w:p>
        </w:tc>
      </w:tr>
      <w:tr w:rsidR="004508DD" w:rsidTr="004508DD">
        <w:trPr>
          <w:trHeight w:val="1430"/>
        </w:trPr>
        <w:tc>
          <w:tcPr>
            <w:tcW w:w="10890" w:type="dxa"/>
            <w:gridSpan w:val="2"/>
          </w:tcPr>
          <w:p w:rsidR="004508DD" w:rsidRDefault="004508DD" w:rsidP="004508DD">
            <w:pPr>
              <w:pStyle w:val="ListParagraph"/>
              <w:spacing w:after="0" w:line="240" w:lineRule="auto"/>
              <w:ind w:left="255"/>
              <w:jc w:val="both"/>
              <w:rPr>
                <w:rFonts w:ascii="Times New Roman" w:hAnsi="Times New Roman" w:cs="Times New Roman"/>
                <w:sz w:val="16"/>
                <w:szCs w:val="16"/>
              </w:rPr>
            </w:pPr>
            <w:r w:rsidRPr="00623A39">
              <w:rPr>
                <w:noProof/>
                <w:sz w:val="16"/>
                <w:szCs w:val="16"/>
              </w:rPr>
              <w:lastRenderedPageBreak/>
              <w:drawing>
                <wp:anchor distT="0" distB="0" distL="114300" distR="114300" simplePos="0" relativeHeight="251665408" behindDoc="0" locked="0" layoutInCell="1" allowOverlap="1" wp14:anchorId="03A4C423" wp14:editId="63051627">
                  <wp:simplePos x="0" y="0"/>
                  <wp:positionH relativeFrom="margin">
                    <wp:posOffset>5055870</wp:posOffset>
                  </wp:positionH>
                  <wp:positionV relativeFrom="margin">
                    <wp:posOffset>187325</wp:posOffset>
                  </wp:positionV>
                  <wp:extent cx="1647825" cy="4667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466725"/>
                          </a:xfrm>
                          <a:prstGeom prst="rect">
                            <a:avLst/>
                          </a:prstGeom>
                          <a:noFill/>
                        </pic:spPr>
                      </pic:pic>
                    </a:graphicData>
                  </a:graphic>
                  <wp14:sizeRelH relativeFrom="page">
                    <wp14:pctWidth>0</wp14:pctWidth>
                  </wp14:sizeRelH>
                  <wp14:sizeRelV relativeFrom="page">
                    <wp14:pctHeight>0</wp14:pctHeight>
                  </wp14:sizeRelV>
                </wp:anchor>
              </w:drawing>
            </w:r>
            <w:r w:rsidRPr="00A15C92">
              <w:rPr>
                <w:noProof/>
              </w:rPr>
              <mc:AlternateContent>
                <mc:Choice Requires="wps">
                  <w:drawing>
                    <wp:anchor distT="0" distB="0" distL="114300" distR="114300" simplePos="0" relativeHeight="251663360" behindDoc="0" locked="0" layoutInCell="1" allowOverlap="1" wp14:anchorId="5040D30D" wp14:editId="61ED6E04">
                      <wp:simplePos x="0" y="0"/>
                      <wp:positionH relativeFrom="column">
                        <wp:posOffset>92075</wp:posOffset>
                      </wp:positionH>
                      <wp:positionV relativeFrom="paragraph">
                        <wp:posOffset>106045</wp:posOffset>
                      </wp:positionV>
                      <wp:extent cx="6400800" cy="6191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6400800" cy="619125"/>
                              </a:xfrm>
                              <a:prstGeom prst="rect">
                                <a:avLst/>
                              </a:prstGeom>
                              <a:solidFill>
                                <a:sysClr val="window" lastClr="FFFFFF"/>
                              </a:solidFill>
                              <a:ln w="6350">
                                <a:noFill/>
                              </a:ln>
                            </wps:spPr>
                            <wps:txbx>
                              <w:txbxContent>
                                <w:p w:rsidR="00236910" w:rsidRDefault="00236910" w:rsidP="00A15C92">
                                  <w:pPr>
                                    <w:jc w:val="center"/>
                                    <w:rPr>
                                      <w:b/>
                                      <w:sz w:val="16"/>
                                      <w:szCs w:val="16"/>
                                    </w:rPr>
                                  </w:pPr>
                                </w:p>
                                <w:p w:rsidR="00236910" w:rsidRPr="00AE290F" w:rsidRDefault="00236910" w:rsidP="00A15C92">
                                  <w:pPr>
                                    <w:jc w:val="center"/>
                                    <w:rPr>
                                      <w:b/>
                                      <w:sz w:val="16"/>
                                      <w:szCs w:val="16"/>
                                    </w:rPr>
                                  </w:pPr>
                                  <w:r w:rsidRPr="00AE290F">
                                    <w:rPr>
                                      <w:b/>
                                      <w:sz w:val="16"/>
                                      <w:szCs w:val="16"/>
                                    </w:rPr>
                                    <w:t>AmBank Islamic Berhad (295576-U)</w:t>
                                  </w:r>
                                </w:p>
                                <w:p w:rsidR="00236910" w:rsidRDefault="00236910" w:rsidP="00A15C92">
                                  <w:pPr>
                                    <w:jc w:val="center"/>
                                    <w:rPr>
                                      <w:b/>
                                      <w:sz w:val="16"/>
                                      <w:szCs w:val="16"/>
                                    </w:rPr>
                                  </w:pPr>
                                  <w:r w:rsidRPr="00AE290F">
                                    <w:rPr>
                                      <w:b/>
                                      <w:sz w:val="16"/>
                                      <w:szCs w:val="16"/>
                                    </w:rPr>
                                    <w:t xml:space="preserve">PERMOHONAN </w:t>
                                  </w:r>
                                  <w:r>
                                    <w:rPr>
                                      <w:b/>
                                      <w:sz w:val="16"/>
                                      <w:szCs w:val="16"/>
                                    </w:rPr>
                                    <w:t xml:space="preserve">BIL PENERIMAAN-i </w:t>
                                  </w:r>
                                </w:p>
                                <w:p w:rsidR="00236910" w:rsidRPr="00AE290F" w:rsidRDefault="001069B0" w:rsidP="00A15C92">
                                  <w:pPr>
                                    <w:jc w:val="center"/>
                                    <w:rPr>
                                      <w:b/>
                                      <w:sz w:val="16"/>
                                      <w:szCs w:val="16"/>
                                    </w:rPr>
                                  </w:pPr>
                                  <w:r>
                                    <w:rPr>
                                      <w:b/>
                                      <w:sz w:val="16"/>
                                      <w:szCs w:val="16"/>
                                    </w:rPr>
                                    <w:t>(</w:t>
                                  </w:r>
                                  <w:r w:rsidR="00236910">
                                    <w:rPr>
                                      <w:b/>
                                      <w:sz w:val="16"/>
                                      <w:szCs w:val="16"/>
                                    </w:rPr>
                                    <w:t>IMPORT / PEMBELIAN</w:t>
                                  </w:r>
                                  <w:r>
                                    <w:rPr>
                                      <w:b/>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040D30D" id="Text Box 7" o:spid="_x0000_s1027" type="#_x0000_t202" style="position:absolute;left:0;text-align:left;margin-left:7.25pt;margin-top:8.35pt;width:7in;height:48.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" fillcolor="window" stroked="f" strokeweight=".5pt">
                      <v:textbox>
                        <w:txbxContent>
                          <w:p w:rsidR="00236910" w:rsidRDefault="00236910" w:rsidP="00A15C92">
                            <w:pPr>
                              <w:jc w:val="center"/>
                              <w:rPr>
                                <w:b/>
                                <w:sz w:val="16"/>
                                <w:szCs w:val="16"/>
                              </w:rPr>
                            </w:pPr>
                          </w:p>
                          <w:p w:rsidR="00236910" w:rsidRPr="00AE290F" w:rsidRDefault="00236910" w:rsidP="00A15C92">
                            <w:pPr>
                              <w:jc w:val="center"/>
                              <w:rPr>
                                <w:b/>
                                <w:sz w:val="16"/>
                                <w:szCs w:val="16"/>
                              </w:rPr>
                            </w:pPr>
                            <w:r w:rsidRPr="00AE290F">
                              <w:rPr>
                                <w:b/>
                                <w:sz w:val="16"/>
                                <w:szCs w:val="16"/>
                              </w:rPr>
                              <w:t>AmBank Islamic Berhad (295576-U)</w:t>
                            </w:r>
                          </w:p>
                          <w:p w:rsidR="00236910" w:rsidRDefault="00236910" w:rsidP="00A15C92">
                            <w:pPr>
                              <w:jc w:val="center"/>
                              <w:rPr>
                                <w:b/>
                                <w:sz w:val="16"/>
                                <w:szCs w:val="16"/>
                              </w:rPr>
                            </w:pPr>
                            <w:r w:rsidRPr="00AE290F">
                              <w:rPr>
                                <w:b/>
                                <w:sz w:val="16"/>
                                <w:szCs w:val="16"/>
                              </w:rPr>
                              <w:t xml:space="preserve">PERMOHONAN </w:t>
                            </w:r>
                            <w:r>
                              <w:rPr>
                                <w:b/>
                                <w:sz w:val="16"/>
                                <w:szCs w:val="16"/>
                              </w:rPr>
                              <w:t xml:space="preserve">BIL PENERIMAAN-i </w:t>
                            </w:r>
                          </w:p>
                          <w:p w:rsidR="00236910" w:rsidRPr="00AE290F" w:rsidRDefault="001069B0" w:rsidP="00A15C92">
                            <w:pPr>
                              <w:jc w:val="center"/>
                              <w:rPr>
                                <w:b/>
                                <w:sz w:val="16"/>
                                <w:szCs w:val="16"/>
                              </w:rPr>
                            </w:pPr>
                            <w:r>
                              <w:rPr>
                                <w:b/>
                                <w:sz w:val="16"/>
                                <w:szCs w:val="16"/>
                              </w:rPr>
                              <w:t>(</w:t>
                            </w:r>
                            <w:r w:rsidR="00236910">
                              <w:rPr>
                                <w:b/>
                                <w:sz w:val="16"/>
                                <w:szCs w:val="16"/>
                              </w:rPr>
                              <w:t>IMPORT / PEMBELIAN</w:t>
                            </w:r>
                            <w:r>
                              <w:rPr>
                                <w:b/>
                                <w:sz w:val="16"/>
                                <w:szCs w:val="16"/>
                              </w:rPr>
                              <w:t>)</w:t>
                            </w:r>
                          </w:p>
                        </w:txbxContent>
                      </v:textbox>
                    </v:shape>
                  </w:pict>
                </mc:Fallback>
              </mc:AlternateContent>
            </w:r>
          </w:p>
        </w:tc>
      </w:tr>
      <w:tr w:rsidR="00A15C92" w:rsidTr="00236910">
        <w:tc>
          <w:tcPr>
            <w:tcW w:w="10890" w:type="dxa"/>
            <w:gridSpan w:val="2"/>
          </w:tcPr>
          <w:p w:rsidR="00A15C92" w:rsidRDefault="00A15C92" w:rsidP="00033BD2">
            <w:pPr>
              <w:pStyle w:val="ListParagraph"/>
              <w:numPr>
                <w:ilvl w:val="0"/>
                <w:numId w:val="14"/>
              </w:numPr>
              <w:spacing w:after="0" w:line="240" w:lineRule="auto"/>
              <w:ind w:left="255" w:hanging="270"/>
              <w:jc w:val="both"/>
              <w:rPr>
                <w:rFonts w:ascii="Times New Roman" w:hAnsi="Times New Roman" w:cs="Times New Roman"/>
                <w:sz w:val="16"/>
                <w:szCs w:val="16"/>
              </w:rPr>
            </w:pPr>
            <w:r>
              <w:rPr>
                <w:rFonts w:ascii="Times New Roman" w:hAnsi="Times New Roman" w:cs="Times New Roman"/>
                <w:sz w:val="16"/>
                <w:szCs w:val="16"/>
              </w:rPr>
              <w:t xml:space="preserve">Sebagai balasan kami, </w:t>
            </w:r>
            <w:r w:rsidR="00574D45">
              <w:rPr>
                <w:rFonts w:ascii="Times New Roman" w:hAnsi="Times New Roman" w:cs="Times New Roman"/>
                <w:sz w:val="16"/>
                <w:szCs w:val="16"/>
              </w:rPr>
              <w:t xml:space="preserve">nama Pemohon / Pelanggan </w:t>
            </w:r>
            <w:r>
              <w:rPr>
                <w:rFonts w:ascii="Times New Roman" w:hAnsi="Times New Roman" w:cs="Times New Roman"/>
                <w:sz w:val="16"/>
                <w:szCs w:val="16"/>
              </w:rPr>
              <w:t xml:space="preserve">yang disebutkan di atas, </w:t>
            </w:r>
            <w:r w:rsidR="00033BD2">
              <w:rPr>
                <w:rFonts w:ascii="Times New Roman" w:hAnsi="Times New Roman" w:cs="Times New Roman"/>
                <w:sz w:val="16"/>
                <w:szCs w:val="16"/>
              </w:rPr>
              <w:t xml:space="preserve">telah </w:t>
            </w:r>
            <w:r>
              <w:rPr>
                <w:rFonts w:ascii="Times New Roman" w:hAnsi="Times New Roman" w:cs="Times New Roman"/>
                <w:sz w:val="16"/>
                <w:szCs w:val="16"/>
              </w:rPr>
              <w:t>membeli barang bagi pihak anda seperti invois (invois-invois) yang dilampirkan dan dokumen-dokumen penghantaran/perkapalan yang berkaitan, penerangan ringkas seperti di atas, sila buat bayaran kepada penjual dengan butir-butir pembayaran seperti yang dinyatakan di bawah arahan pembayaran di atas sebagai kos barang tersebut.</w:t>
            </w:r>
          </w:p>
          <w:p w:rsidR="00A15C92" w:rsidRDefault="00A15C92" w:rsidP="00A15C92">
            <w:pPr>
              <w:pStyle w:val="ListParagraph"/>
              <w:spacing w:after="0" w:line="240" w:lineRule="auto"/>
              <w:ind w:left="255"/>
              <w:jc w:val="both"/>
              <w:rPr>
                <w:rFonts w:ascii="Times New Roman" w:hAnsi="Times New Roman" w:cs="Times New Roman"/>
                <w:sz w:val="16"/>
                <w:szCs w:val="16"/>
              </w:rPr>
            </w:pPr>
          </w:p>
          <w:p w:rsidR="00A15C92" w:rsidRDefault="00A15C92" w:rsidP="00A15C92">
            <w:pPr>
              <w:pStyle w:val="ListParagraph"/>
              <w:numPr>
                <w:ilvl w:val="0"/>
                <w:numId w:val="14"/>
              </w:numPr>
              <w:spacing w:after="0" w:line="240" w:lineRule="auto"/>
              <w:ind w:left="255" w:hanging="270"/>
              <w:jc w:val="both"/>
              <w:rPr>
                <w:rFonts w:ascii="Times New Roman" w:hAnsi="Times New Roman" w:cs="Times New Roman"/>
                <w:sz w:val="16"/>
                <w:szCs w:val="16"/>
              </w:rPr>
            </w:pPr>
            <w:r>
              <w:rPr>
                <w:rFonts w:ascii="Times New Roman" w:hAnsi="Times New Roman" w:cs="Times New Roman"/>
                <w:sz w:val="16"/>
                <w:szCs w:val="16"/>
              </w:rPr>
              <w:t>Sekiranya kami telah membuat pembayaran bagi kos barang kepada penjual bagi pihak anda, sila bayar balik kepada kami dengan sewajarnya seperti arahan pembayaran yang kami nyatakan di atas. Kami dengan ini menyertakan bersama-sama ini bukti pembayaran yang telah kami lakukan kepada penjual.</w:t>
            </w:r>
          </w:p>
          <w:p w:rsidR="004508DD" w:rsidRPr="004508DD" w:rsidRDefault="004508DD" w:rsidP="004508DD">
            <w:pPr>
              <w:pStyle w:val="ListParagraph"/>
              <w:rPr>
                <w:rFonts w:ascii="Times New Roman" w:hAnsi="Times New Roman" w:cs="Times New Roman"/>
                <w:sz w:val="16"/>
                <w:szCs w:val="16"/>
              </w:rPr>
            </w:pPr>
          </w:p>
          <w:p w:rsidR="004508DD" w:rsidRDefault="004508DD" w:rsidP="004508DD">
            <w:pPr>
              <w:pStyle w:val="ListParagraph"/>
              <w:numPr>
                <w:ilvl w:val="0"/>
                <w:numId w:val="14"/>
              </w:numPr>
              <w:ind w:left="255" w:hanging="270"/>
              <w:rPr>
                <w:rFonts w:ascii="Times New Roman" w:hAnsi="Times New Roman" w:cs="Times New Roman"/>
                <w:sz w:val="16"/>
                <w:szCs w:val="16"/>
              </w:rPr>
            </w:pPr>
            <w:r w:rsidRPr="00B8253B">
              <w:rPr>
                <w:rFonts w:ascii="Times New Roman" w:hAnsi="Times New Roman" w:cs="Times New Roman"/>
                <w:sz w:val="16"/>
                <w:szCs w:val="16"/>
              </w:rPr>
              <w:t xml:space="preserve">Kami dengan ini mengesahkan bahawa: - </w:t>
            </w:r>
          </w:p>
          <w:p w:rsidR="004508DD" w:rsidRPr="00B8253B" w:rsidRDefault="004508DD" w:rsidP="004508DD">
            <w:pPr>
              <w:pStyle w:val="ListParagraph"/>
              <w:numPr>
                <w:ilvl w:val="0"/>
                <w:numId w:val="16"/>
              </w:numPr>
              <w:rPr>
                <w:rFonts w:ascii="Times New Roman" w:hAnsi="Times New Roman" w:cs="Times New Roman"/>
                <w:sz w:val="16"/>
                <w:szCs w:val="16"/>
              </w:rPr>
            </w:pPr>
            <w:r>
              <w:rPr>
                <w:rFonts w:ascii="Times New Roman" w:hAnsi="Times New Roman" w:cs="Times New Roman"/>
                <w:sz w:val="16"/>
                <w:szCs w:val="16"/>
              </w:rPr>
              <w:t xml:space="preserve">Urus niaga perdagangan adalah di antara dua </w:t>
            </w:r>
            <w:r w:rsidRPr="00B8253B">
              <w:rPr>
                <w:rFonts w:ascii="Times New Roman" w:hAnsi="Times New Roman" w:cs="Times New Roman"/>
                <w:sz w:val="16"/>
                <w:szCs w:val="16"/>
                <w:lang w:val="ms-MY"/>
              </w:rPr>
              <w:t>syarikat yang berkaitan yang berasingan entiti sah dan urus niaga telah dijalankan pada kebiasaan perniagaan dan terdapat pemindahan sebenar barang. "Syarikat-syarikat Berkaitan" hendaklah mempunyai erti yang dinyatakan dalam Seksyen 6 Akta Syarikat 1965;</w:t>
            </w:r>
          </w:p>
          <w:p w:rsidR="004508DD" w:rsidRPr="004508DD" w:rsidRDefault="004508DD" w:rsidP="004508DD">
            <w:pPr>
              <w:pStyle w:val="ListParagraph"/>
              <w:numPr>
                <w:ilvl w:val="0"/>
                <w:numId w:val="16"/>
              </w:numPr>
              <w:rPr>
                <w:rFonts w:ascii="Times New Roman" w:hAnsi="Times New Roman" w:cs="Times New Roman"/>
                <w:sz w:val="16"/>
                <w:szCs w:val="16"/>
              </w:rPr>
            </w:pPr>
            <w:r w:rsidRPr="005534C8">
              <w:rPr>
                <w:rFonts w:ascii="Times New Roman" w:hAnsi="Times New Roman" w:cs="Times New Roman"/>
                <w:sz w:val="16"/>
                <w:szCs w:val="16"/>
                <w:lang w:val="ms-MY"/>
              </w:rPr>
              <w:t>barangan yang dibeli tidak bertujuan untuk menjadi sebahagian daripada aset tetap kami; dan</w:t>
            </w:r>
          </w:p>
          <w:p w:rsidR="004508DD" w:rsidRPr="004508DD" w:rsidRDefault="004508DD" w:rsidP="004508DD">
            <w:pPr>
              <w:pStyle w:val="ListParagraph"/>
              <w:numPr>
                <w:ilvl w:val="0"/>
                <w:numId w:val="16"/>
              </w:numPr>
              <w:rPr>
                <w:rFonts w:ascii="Times New Roman" w:hAnsi="Times New Roman" w:cs="Times New Roman"/>
                <w:sz w:val="16"/>
                <w:szCs w:val="16"/>
              </w:rPr>
            </w:pPr>
            <w:r w:rsidRPr="004508DD">
              <w:rPr>
                <w:rFonts w:ascii="Times New Roman" w:hAnsi="Times New Roman" w:cs="Times New Roman"/>
                <w:sz w:val="16"/>
                <w:szCs w:val="16"/>
                <w:lang w:val="ms-MY"/>
              </w:rPr>
              <w:t>urus niaga perdagangan bukan di antara dua entiti perniagaan yang berpemilikan tunggal, di mana tuan punya adalah orang yang sama, atau di antara dua entiti "perniagaan" perkongsian yang mana majoriti rakan-rakan kongsi adalah orang yang sama.</w:t>
            </w:r>
          </w:p>
          <w:p w:rsidR="004508DD" w:rsidRPr="004508DD" w:rsidRDefault="004508DD" w:rsidP="004508DD">
            <w:pPr>
              <w:pStyle w:val="ListParagraph"/>
              <w:ind w:left="615"/>
              <w:rPr>
                <w:rFonts w:ascii="Times New Roman" w:hAnsi="Times New Roman" w:cs="Times New Roman"/>
                <w:sz w:val="16"/>
                <w:szCs w:val="16"/>
              </w:rPr>
            </w:pPr>
          </w:p>
          <w:p w:rsidR="004508DD" w:rsidRPr="004508DD" w:rsidRDefault="004508DD" w:rsidP="004508DD">
            <w:pPr>
              <w:pStyle w:val="ListParagraph"/>
              <w:numPr>
                <w:ilvl w:val="0"/>
                <w:numId w:val="14"/>
              </w:numPr>
              <w:spacing w:after="0" w:line="240" w:lineRule="auto"/>
              <w:ind w:left="255" w:hanging="270"/>
              <w:jc w:val="both"/>
              <w:rPr>
                <w:rFonts w:ascii="Times New Roman" w:hAnsi="Times New Roman" w:cs="Times New Roman"/>
                <w:noProof/>
                <w:sz w:val="16"/>
                <w:szCs w:val="16"/>
              </w:rPr>
            </w:pPr>
            <w:r>
              <w:rPr>
                <w:rFonts w:ascii="Times New Roman" w:hAnsi="Times New Roman" w:cs="Times New Roman"/>
                <w:noProof/>
                <w:sz w:val="16"/>
                <w:szCs w:val="16"/>
              </w:rPr>
              <w:t xml:space="preserve">Kami dengan ini tanpa hak menarik balik dan tanpa syarat bersetuju untuk mematuhi sepenuhnya Terma dan Syarat untuk pembiayaan di bawah Bil Penerimaan-i Import / Belian dan </w:t>
            </w:r>
            <w:r w:rsidRPr="003232B7">
              <w:rPr>
                <w:rFonts w:ascii="Times New Roman" w:hAnsi="Times New Roman" w:cs="Times New Roman"/>
                <w:sz w:val="16"/>
                <w:szCs w:val="16"/>
              </w:rPr>
              <w:t xml:space="preserve">syarat-syarat yang terdapat di dalam Surat Tawaran AmBank Islamic Berhad dan/atau Perjanjian Am </w:t>
            </w:r>
            <w:r w:rsidR="002326B9">
              <w:rPr>
                <w:rFonts w:ascii="Times New Roman" w:hAnsi="Times New Roman" w:cs="Times New Roman"/>
                <w:sz w:val="16"/>
                <w:szCs w:val="16"/>
              </w:rPr>
              <w:t xml:space="preserve">oleh Pelanggan </w:t>
            </w:r>
            <w:r w:rsidRPr="003232B7">
              <w:rPr>
                <w:rFonts w:ascii="Times New Roman" w:hAnsi="Times New Roman" w:cs="Times New Roman"/>
                <w:sz w:val="16"/>
                <w:szCs w:val="16"/>
              </w:rPr>
              <w:t xml:space="preserve">dan/atau Perjanjian Kemudahan dan/atau laman sesawang dan/atau perjanjian lain yang berkaitan yang telah dan akan dimaklumkan oleh anda kepada kami dan pada masa ini berkuat kuasa di AmBank Islamic Berhad. </w:t>
            </w:r>
            <w:r>
              <w:rPr>
                <w:rFonts w:ascii="Times New Roman" w:hAnsi="Times New Roman" w:cs="Times New Roman"/>
                <w:sz w:val="16"/>
                <w:szCs w:val="16"/>
              </w:rPr>
              <w:t xml:space="preserve">Pembiayaan di bawah Bil Penerimaan-i Import / Belian ini adalah tertakluk kepada “Garis Panduan Bil Penerimaan-i” semasa dan apa-apa pindaan di dalamnya yang dikeluarkan oleh Bank Negara Malaysia yang kami telah patuh sepenuhnya. </w:t>
            </w:r>
            <w:r w:rsidRPr="003232B7">
              <w:rPr>
                <w:rFonts w:ascii="Times New Roman" w:hAnsi="Times New Roman" w:cs="Times New Roman"/>
                <w:b/>
                <w:sz w:val="16"/>
                <w:szCs w:val="16"/>
              </w:rPr>
              <w:t>Kami dengan ini mengisytiharkan bahawa kami sedar tentang dan mematuhi sepenuhnya Akta Perdagangan Strategik 2010 dan kesemua peraturan dan keperluan yang berkaitan dengannya.</w:t>
            </w:r>
          </w:p>
          <w:p w:rsidR="004508DD" w:rsidRPr="00236910" w:rsidRDefault="004508DD" w:rsidP="004508DD">
            <w:pPr>
              <w:pStyle w:val="ListParagraph"/>
              <w:spacing w:after="0" w:line="240" w:lineRule="auto"/>
              <w:ind w:left="255"/>
              <w:jc w:val="both"/>
              <w:rPr>
                <w:rFonts w:ascii="Times New Roman" w:hAnsi="Times New Roman" w:cs="Times New Roman"/>
                <w:noProof/>
                <w:sz w:val="16"/>
                <w:szCs w:val="16"/>
              </w:rPr>
            </w:pPr>
          </w:p>
          <w:p w:rsidR="004508DD" w:rsidRDefault="004508DD" w:rsidP="004508DD">
            <w:pPr>
              <w:pStyle w:val="ListParagraph"/>
              <w:numPr>
                <w:ilvl w:val="0"/>
                <w:numId w:val="14"/>
              </w:numPr>
              <w:spacing w:after="0" w:line="240" w:lineRule="auto"/>
              <w:ind w:left="255" w:hanging="270"/>
              <w:jc w:val="both"/>
              <w:rPr>
                <w:rFonts w:ascii="Times New Roman" w:hAnsi="Times New Roman" w:cs="Times New Roman"/>
                <w:noProof/>
                <w:sz w:val="16"/>
                <w:szCs w:val="16"/>
              </w:rPr>
            </w:pPr>
            <w:r w:rsidRPr="00E813D4">
              <w:rPr>
                <w:rFonts w:ascii="Times New Roman" w:hAnsi="Times New Roman" w:cs="Times New Roman"/>
                <w:noProof/>
                <w:sz w:val="16"/>
                <w:szCs w:val="16"/>
              </w:rPr>
              <w:t xml:space="preserve">Kami akan mematuhi Peraturan Pentadbiran Pertukaran Asing (“FEA”) berkaitan dengan urusan dalam matawang, pembiayaan &amp; jaminan pelaburan dalam aset matawang asing, pembayaran, sekuriti &amp; instrumen kewangan dan eksport </w:t>
            </w:r>
            <w:r>
              <w:rPr>
                <w:rFonts w:ascii="Times New Roman" w:hAnsi="Times New Roman" w:cs="Times New Roman"/>
                <w:noProof/>
                <w:sz w:val="16"/>
                <w:szCs w:val="16"/>
              </w:rPr>
              <w:t>barang</w:t>
            </w:r>
            <w:r w:rsidRPr="00E813D4">
              <w:rPr>
                <w:rFonts w:ascii="Times New Roman" w:hAnsi="Times New Roman" w:cs="Times New Roman"/>
                <w:noProof/>
                <w:sz w:val="16"/>
                <w:szCs w:val="16"/>
              </w:rPr>
              <w:t xml:space="preserve"> pada setiap masa.</w:t>
            </w:r>
          </w:p>
          <w:p w:rsidR="004508DD" w:rsidRPr="004508DD" w:rsidRDefault="004508DD" w:rsidP="004508DD">
            <w:pPr>
              <w:jc w:val="both"/>
              <w:rPr>
                <w:noProof/>
                <w:sz w:val="16"/>
                <w:szCs w:val="16"/>
              </w:rPr>
            </w:pPr>
          </w:p>
          <w:p w:rsidR="00A15C92" w:rsidRPr="004508DD" w:rsidRDefault="004508DD" w:rsidP="00A15C92">
            <w:pPr>
              <w:pStyle w:val="ListParagraph"/>
              <w:numPr>
                <w:ilvl w:val="0"/>
                <w:numId w:val="14"/>
              </w:numPr>
              <w:spacing w:after="0" w:line="240" w:lineRule="auto"/>
              <w:ind w:left="255" w:hanging="270"/>
              <w:jc w:val="both"/>
              <w:rPr>
                <w:rFonts w:ascii="Times New Roman" w:hAnsi="Times New Roman" w:cs="Times New Roman"/>
                <w:noProof/>
                <w:sz w:val="16"/>
                <w:szCs w:val="16"/>
              </w:rPr>
            </w:pPr>
            <w:r w:rsidRPr="00E813D4">
              <w:rPr>
                <w:rFonts w:ascii="Times New Roman" w:hAnsi="Times New Roman" w:cs="Times New Roman"/>
                <w:noProof/>
                <w:sz w:val="16"/>
                <w:szCs w:val="16"/>
              </w:rPr>
              <w:t xml:space="preserve">Kami mengesahkan bahawa hasil yang diperoleh daripada perdagangan saudagar dan eksport </w:t>
            </w:r>
            <w:r>
              <w:rPr>
                <w:rFonts w:ascii="Times New Roman" w:hAnsi="Times New Roman" w:cs="Times New Roman"/>
                <w:noProof/>
                <w:sz w:val="16"/>
                <w:szCs w:val="16"/>
              </w:rPr>
              <w:t>barangan</w:t>
            </w:r>
            <w:r w:rsidRPr="00E813D4">
              <w:rPr>
                <w:rFonts w:ascii="Times New Roman" w:hAnsi="Times New Roman" w:cs="Times New Roman"/>
                <w:noProof/>
                <w:sz w:val="16"/>
                <w:szCs w:val="16"/>
              </w:rPr>
              <w:t xml:space="preserve"> akan diterima dalam masa 6 bulan dari tarikh eksport dan mengakui keperluan untuk melaporkan kepada BNM sekiranya hasil eksport tidak diterima dalam masa 6 bulan dari tarikh eksport seperti yang dikehendaki oleh Notis 7</w:t>
            </w:r>
            <w:r w:rsidRPr="00E813D4">
              <w:rPr>
                <w:rFonts w:ascii="Times New Roman" w:hAnsi="Times New Roman" w:cs="Times New Roman"/>
                <w:noProof/>
                <w:szCs w:val="16"/>
              </w:rPr>
              <w:t xml:space="preserve"> </w:t>
            </w:r>
            <w:r w:rsidRPr="00E813D4">
              <w:rPr>
                <w:rFonts w:ascii="Times New Roman" w:hAnsi="Times New Roman" w:cs="Times New Roman"/>
                <w:noProof/>
                <w:sz w:val="16"/>
                <w:szCs w:val="16"/>
              </w:rPr>
              <w:t>Peraturan Pentadbiran Pertukaran Asing.</w:t>
            </w:r>
          </w:p>
          <w:p w:rsidR="00A15C92" w:rsidRPr="00631682" w:rsidRDefault="00A15C92" w:rsidP="00CF2A81">
            <w:pPr>
              <w:rPr>
                <w:sz w:val="16"/>
                <w:szCs w:val="16"/>
              </w:rPr>
            </w:pPr>
          </w:p>
        </w:tc>
      </w:tr>
      <w:tr w:rsidR="00A15C92" w:rsidTr="00236910">
        <w:tc>
          <w:tcPr>
            <w:tcW w:w="5400" w:type="dxa"/>
          </w:tcPr>
          <w:p w:rsidR="00A15C92" w:rsidRDefault="00A15C92" w:rsidP="00A15C92">
            <w:pPr>
              <w:jc w:val="both"/>
              <w:rPr>
                <w:b/>
                <w:sz w:val="16"/>
                <w:szCs w:val="16"/>
              </w:rPr>
            </w:pPr>
            <w:r w:rsidRPr="006E7F42">
              <w:rPr>
                <w:b/>
                <w:sz w:val="16"/>
                <w:szCs w:val="16"/>
              </w:rPr>
              <w:t>UNTUK KEGUNAAN AMBANK ISLAMIC BERHAD SAHAJA</w:t>
            </w:r>
          </w:p>
          <w:p w:rsidR="00A15C92" w:rsidRDefault="00A15C92" w:rsidP="00A15C92">
            <w:pPr>
              <w:jc w:val="both"/>
              <w:rPr>
                <w:b/>
                <w:sz w:val="16"/>
                <w:szCs w:val="16"/>
              </w:rPr>
            </w:pPr>
          </w:p>
          <w:p w:rsidR="00A15C92" w:rsidRPr="006E7F42" w:rsidRDefault="00A15C92" w:rsidP="00A15C92">
            <w:pPr>
              <w:rPr>
                <w:sz w:val="16"/>
                <w:szCs w:val="16"/>
                <w:lang w:val="ms-MY"/>
              </w:rPr>
            </w:pPr>
            <w:r>
              <w:rPr>
                <w:sz w:val="16"/>
                <w:szCs w:val="16"/>
                <w:lang w:val="ms-MY"/>
              </w:rPr>
              <w:t xml:space="preserve">No. </w:t>
            </w:r>
            <w:r w:rsidR="0042302E">
              <w:rPr>
                <w:sz w:val="16"/>
                <w:szCs w:val="16"/>
                <w:lang w:val="ms-MY"/>
              </w:rPr>
              <w:t>Bil Penerimaan</w:t>
            </w:r>
            <w:r w:rsidRPr="006E7F42">
              <w:rPr>
                <w:sz w:val="16"/>
                <w:szCs w:val="16"/>
                <w:lang w:val="ms-MY"/>
              </w:rPr>
              <w:t>-i</w:t>
            </w:r>
            <w:r w:rsidRPr="006E7F42">
              <w:rPr>
                <w:sz w:val="16"/>
                <w:szCs w:val="16"/>
                <w:lang w:val="ms-MY"/>
              </w:rPr>
              <w:tab/>
              <w:t xml:space="preserve">: </w:t>
            </w:r>
          </w:p>
          <w:p w:rsidR="00A15C92" w:rsidRPr="006E7F42" w:rsidRDefault="00A15C92" w:rsidP="00A15C92">
            <w:pPr>
              <w:rPr>
                <w:sz w:val="16"/>
                <w:szCs w:val="16"/>
                <w:lang w:val="ms-MY"/>
              </w:rPr>
            </w:pPr>
          </w:p>
          <w:p w:rsidR="00A15C92" w:rsidRPr="006E7F42" w:rsidRDefault="00A15C92" w:rsidP="00A15C92">
            <w:pPr>
              <w:rPr>
                <w:sz w:val="16"/>
                <w:szCs w:val="16"/>
                <w:lang w:val="ms-MY"/>
              </w:rPr>
            </w:pPr>
            <w:r w:rsidRPr="006E7F42">
              <w:rPr>
                <w:sz w:val="16"/>
                <w:szCs w:val="16"/>
                <w:lang w:val="ms-MY"/>
              </w:rPr>
              <w:t>Diisi Oleh                      :    ___________________</w:t>
            </w:r>
          </w:p>
          <w:p w:rsidR="00A15C92" w:rsidRPr="006E7F42" w:rsidRDefault="00A15C92" w:rsidP="00A15C92">
            <w:pPr>
              <w:rPr>
                <w:sz w:val="16"/>
                <w:szCs w:val="16"/>
                <w:lang w:val="ms-MY"/>
              </w:rPr>
            </w:pPr>
            <w:r w:rsidRPr="006E7F42">
              <w:rPr>
                <w:sz w:val="16"/>
                <w:szCs w:val="16"/>
                <w:lang w:val="ms-MY"/>
              </w:rPr>
              <w:t xml:space="preserve">                                           (nama dan tandatangan)</w:t>
            </w:r>
          </w:p>
          <w:p w:rsidR="00A15C92" w:rsidRPr="006E7F42" w:rsidRDefault="00A15C92" w:rsidP="00A15C92">
            <w:pPr>
              <w:rPr>
                <w:sz w:val="16"/>
                <w:szCs w:val="16"/>
                <w:lang w:val="ms-MY"/>
              </w:rPr>
            </w:pPr>
          </w:p>
          <w:p w:rsidR="00A15C92" w:rsidRPr="006E7F42" w:rsidRDefault="00A15C92" w:rsidP="00A15C92">
            <w:pPr>
              <w:tabs>
                <w:tab w:val="left" w:pos="1692"/>
                <w:tab w:val="left" w:pos="1972"/>
              </w:tabs>
              <w:rPr>
                <w:sz w:val="16"/>
                <w:szCs w:val="16"/>
                <w:lang w:val="ms-MY"/>
              </w:rPr>
            </w:pPr>
            <w:r w:rsidRPr="006E7F42">
              <w:rPr>
                <w:sz w:val="16"/>
                <w:szCs w:val="16"/>
                <w:lang w:val="ms-MY"/>
              </w:rPr>
              <w:t>Diberi Kuasa Oleh         :     ___________________</w:t>
            </w:r>
          </w:p>
          <w:p w:rsidR="00A15C92" w:rsidRPr="006E7F42" w:rsidRDefault="00A15C92" w:rsidP="00A15C92">
            <w:pPr>
              <w:rPr>
                <w:sz w:val="16"/>
                <w:szCs w:val="16"/>
                <w:lang w:val="ms-MY"/>
              </w:rPr>
            </w:pPr>
            <w:r w:rsidRPr="006E7F42">
              <w:rPr>
                <w:sz w:val="16"/>
                <w:szCs w:val="16"/>
                <w:lang w:val="ms-MY"/>
              </w:rPr>
              <w:t xml:space="preserve">                                             (nama dan tandatangan)</w:t>
            </w:r>
          </w:p>
          <w:p w:rsidR="00A15C92" w:rsidRPr="006E7F42" w:rsidRDefault="00A15C92" w:rsidP="00A15C92">
            <w:pPr>
              <w:rPr>
                <w:sz w:val="16"/>
                <w:szCs w:val="16"/>
                <w:lang w:val="ms-MY"/>
              </w:rPr>
            </w:pPr>
          </w:p>
          <w:p w:rsidR="00A15C92" w:rsidRPr="006E7F42" w:rsidRDefault="00A15C92" w:rsidP="00A15C92">
            <w:pPr>
              <w:rPr>
                <w:sz w:val="16"/>
                <w:szCs w:val="16"/>
                <w:lang w:val="ms-MY"/>
              </w:rPr>
            </w:pPr>
            <w:r w:rsidRPr="006E7F42">
              <w:rPr>
                <w:sz w:val="16"/>
                <w:szCs w:val="16"/>
                <w:lang w:val="ms-MY"/>
              </w:rPr>
              <w:t xml:space="preserve">Diberi Kuasa Oleh          :     ___________________                                 </w:t>
            </w:r>
          </w:p>
          <w:p w:rsidR="00A15C92" w:rsidRPr="006E7F42" w:rsidRDefault="00A15C92" w:rsidP="00A15C92">
            <w:pPr>
              <w:rPr>
                <w:sz w:val="16"/>
                <w:szCs w:val="16"/>
                <w:lang w:val="ms-MY"/>
              </w:rPr>
            </w:pPr>
            <w:r w:rsidRPr="006E7F42">
              <w:rPr>
                <w:sz w:val="16"/>
                <w:szCs w:val="16"/>
                <w:lang w:val="ms-MY"/>
              </w:rPr>
              <w:t xml:space="preserve">                                             (nama dan tandatangan)</w:t>
            </w:r>
          </w:p>
          <w:p w:rsidR="00A15C92" w:rsidRPr="006E7F42" w:rsidRDefault="00A15C92" w:rsidP="00A15C92">
            <w:pPr>
              <w:rPr>
                <w:sz w:val="16"/>
                <w:szCs w:val="16"/>
                <w:lang w:val="ms-MY" w:eastAsia="zh-CN"/>
              </w:rPr>
            </w:pPr>
          </w:p>
          <w:p w:rsidR="00A15C92" w:rsidRDefault="00A15C92" w:rsidP="00A15C92">
            <w:pPr>
              <w:rPr>
                <w:sz w:val="16"/>
                <w:szCs w:val="16"/>
                <w:lang w:val="ms-MY"/>
              </w:rPr>
            </w:pPr>
            <w:r w:rsidRPr="006E7F42">
              <w:rPr>
                <w:sz w:val="16"/>
                <w:szCs w:val="16"/>
                <w:lang w:val="ms-MY" w:eastAsia="zh-CN"/>
              </w:rPr>
              <w:t>Catatan</w:t>
            </w:r>
            <w:r w:rsidRPr="006E7F42">
              <w:rPr>
                <w:sz w:val="16"/>
                <w:szCs w:val="16"/>
                <w:lang w:val="ms-MY"/>
              </w:rPr>
              <w:t xml:space="preserve"> (jika ada):   </w:t>
            </w:r>
          </w:p>
          <w:p w:rsidR="00A15C92" w:rsidRPr="006E7F42" w:rsidRDefault="00A15C92" w:rsidP="00A15C92">
            <w:pPr>
              <w:rPr>
                <w:sz w:val="16"/>
                <w:szCs w:val="16"/>
                <w:lang w:val="ms-MY"/>
              </w:rPr>
            </w:pPr>
            <w:r w:rsidRPr="006E7F42">
              <w:rPr>
                <w:sz w:val="16"/>
                <w:szCs w:val="16"/>
                <w:lang w:val="ms-MY"/>
              </w:rPr>
              <w:t xml:space="preserve">  </w:t>
            </w:r>
          </w:p>
          <w:p w:rsidR="00A15C92" w:rsidRPr="00631682" w:rsidRDefault="0051523D" w:rsidP="0051523D">
            <w:pPr>
              <w:pStyle w:val="Header"/>
              <w:rPr>
                <w:sz w:val="16"/>
                <w:szCs w:val="16"/>
              </w:rPr>
            </w:pPr>
            <w:r w:rsidRPr="0051523D">
              <w:rPr>
                <w:sz w:val="16"/>
                <w:szCs w:val="16"/>
              </w:rPr>
              <w:t>TRD(ABI/BM-RV1/092016</w:t>
            </w:r>
            <w:r>
              <w:rPr>
                <w:sz w:val="16"/>
                <w:szCs w:val="16"/>
              </w:rPr>
              <w:t>)</w:t>
            </w:r>
          </w:p>
        </w:tc>
        <w:tc>
          <w:tcPr>
            <w:tcW w:w="5490" w:type="dxa"/>
          </w:tcPr>
          <w:p w:rsidR="00A15C92" w:rsidRDefault="00A15C92" w:rsidP="00F60D15">
            <w:pPr>
              <w:pStyle w:val="Default"/>
              <w:ind w:left="47"/>
              <w:jc w:val="both"/>
              <w:rPr>
                <w:iCs/>
                <w:sz w:val="16"/>
                <w:szCs w:val="16"/>
              </w:rPr>
            </w:pPr>
            <w:r>
              <w:rPr>
                <w:iCs/>
                <w:sz w:val="16"/>
                <w:szCs w:val="16"/>
              </w:rPr>
              <w:t xml:space="preserve">Kami dengan ini mengesahkan bahawa </w:t>
            </w:r>
            <w:r w:rsidR="00F60D15">
              <w:rPr>
                <w:iCs/>
                <w:sz w:val="16"/>
                <w:szCs w:val="16"/>
              </w:rPr>
              <w:t xml:space="preserve">maklumat di atas adalah benar dan tepat </w:t>
            </w:r>
            <w:r>
              <w:rPr>
                <w:iCs/>
                <w:sz w:val="16"/>
                <w:szCs w:val="16"/>
              </w:rPr>
              <w:t>dan seterusnya mengesahkan bahawa kami memilih bahasa yang digunakan di dalam borang ini sebagai bahasa yang terpakai untuk borang ini. Bahasa yang dipilih di dalam borang ini hendaklah diterima pakai dan diberi keutamaan jika terdapat percanggahan di dalam borang ini yang dibuat di dalam bahasa lain.</w:t>
            </w:r>
          </w:p>
          <w:p w:rsidR="00A15C92" w:rsidRDefault="00A15C92" w:rsidP="00A15C92">
            <w:pPr>
              <w:pStyle w:val="Default"/>
              <w:ind w:left="47"/>
              <w:jc w:val="both"/>
              <w:rPr>
                <w:iCs/>
                <w:sz w:val="16"/>
                <w:szCs w:val="16"/>
              </w:rPr>
            </w:pPr>
          </w:p>
          <w:p w:rsidR="00A15C92" w:rsidRDefault="00A15C92" w:rsidP="00A15C92">
            <w:pPr>
              <w:pStyle w:val="Default"/>
              <w:ind w:left="47"/>
              <w:jc w:val="both"/>
              <w:rPr>
                <w:iCs/>
                <w:sz w:val="16"/>
                <w:szCs w:val="16"/>
              </w:rPr>
            </w:pPr>
          </w:p>
          <w:p w:rsidR="00A15C92" w:rsidRDefault="00A15C92" w:rsidP="00A15C92">
            <w:pPr>
              <w:pStyle w:val="Default"/>
              <w:ind w:left="47"/>
              <w:jc w:val="both"/>
              <w:rPr>
                <w:iCs/>
                <w:sz w:val="16"/>
                <w:szCs w:val="16"/>
              </w:rPr>
            </w:pPr>
          </w:p>
          <w:p w:rsidR="00A15C92" w:rsidRDefault="00A15C92" w:rsidP="00A15C92">
            <w:pPr>
              <w:pStyle w:val="Default"/>
              <w:ind w:left="47"/>
              <w:jc w:val="both"/>
              <w:rPr>
                <w:iCs/>
                <w:sz w:val="16"/>
                <w:szCs w:val="16"/>
              </w:rPr>
            </w:pPr>
          </w:p>
          <w:p w:rsidR="00A15C92" w:rsidRDefault="00A15C92" w:rsidP="00A15C92">
            <w:pPr>
              <w:pStyle w:val="Default"/>
              <w:jc w:val="both"/>
              <w:rPr>
                <w:iCs/>
                <w:sz w:val="16"/>
                <w:szCs w:val="16"/>
              </w:rPr>
            </w:pPr>
          </w:p>
          <w:p w:rsidR="00A15C92" w:rsidRDefault="00A15C92" w:rsidP="00A15C92">
            <w:pPr>
              <w:pStyle w:val="Default"/>
              <w:ind w:left="47"/>
              <w:jc w:val="both"/>
              <w:rPr>
                <w:iCs/>
                <w:sz w:val="16"/>
                <w:szCs w:val="16"/>
              </w:rPr>
            </w:pPr>
          </w:p>
          <w:p w:rsidR="00A15C92" w:rsidRDefault="00A15C92" w:rsidP="00A15C92">
            <w:pPr>
              <w:pStyle w:val="Default"/>
              <w:ind w:left="47"/>
              <w:jc w:val="both"/>
              <w:rPr>
                <w:iCs/>
                <w:sz w:val="16"/>
                <w:szCs w:val="16"/>
              </w:rPr>
            </w:pPr>
          </w:p>
          <w:p w:rsidR="00A15C92" w:rsidRDefault="00A15C92" w:rsidP="00A15C92">
            <w:pPr>
              <w:pStyle w:val="Default"/>
              <w:ind w:left="47"/>
              <w:jc w:val="both"/>
              <w:rPr>
                <w:iCs/>
                <w:sz w:val="16"/>
                <w:szCs w:val="16"/>
              </w:rPr>
            </w:pPr>
          </w:p>
          <w:p w:rsidR="00A15C92" w:rsidRDefault="00A15C92" w:rsidP="00A15C92">
            <w:pPr>
              <w:pStyle w:val="Default"/>
              <w:ind w:left="47"/>
              <w:jc w:val="both"/>
              <w:rPr>
                <w:iCs/>
                <w:sz w:val="16"/>
                <w:szCs w:val="16"/>
              </w:rPr>
            </w:pPr>
            <w:r>
              <w:rPr>
                <w:iCs/>
                <w:sz w:val="16"/>
                <w:szCs w:val="16"/>
              </w:rPr>
              <w:t>______________________________________________________________</w:t>
            </w:r>
          </w:p>
          <w:p w:rsidR="00A15C92" w:rsidRDefault="00A15C92" w:rsidP="00A15C92">
            <w:pPr>
              <w:pStyle w:val="Default"/>
              <w:ind w:left="47"/>
              <w:jc w:val="center"/>
              <w:rPr>
                <w:iCs/>
                <w:sz w:val="16"/>
                <w:szCs w:val="16"/>
              </w:rPr>
            </w:pPr>
            <w:r>
              <w:rPr>
                <w:b/>
                <w:sz w:val="16"/>
                <w:szCs w:val="16"/>
                <w:lang w:val="ms-MY"/>
              </w:rPr>
              <w:t>Penandatangan (Penandatangan-penandatangan) Yang Diberi Kuasa Berserta Cop Syarikat Yang Diberi Kuasa</w:t>
            </w:r>
          </w:p>
          <w:p w:rsidR="00A15C92" w:rsidRPr="00631682" w:rsidRDefault="00A15C92" w:rsidP="00CF2A81">
            <w:pPr>
              <w:rPr>
                <w:sz w:val="16"/>
                <w:szCs w:val="16"/>
              </w:rPr>
            </w:pPr>
          </w:p>
        </w:tc>
      </w:tr>
    </w:tbl>
    <w:p w:rsidR="006B796E" w:rsidRDefault="006B796E" w:rsidP="00CF2A81"/>
    <w:p w:rsidR="00470756" w:rsidRDefault="00470756" w:rsidP="00CF2A81"/>
    <w:p w:rsidR="00470756" w:rsidRDefault="00470756" w:rsidP="00CF2A81"/>
    <w:p w:rsidR="00470756" w:rsidRDefault="00470756" w:rsidP="00CF2A81"/>
    <w:p w:rsidR="00470756" w:rsidRDefault="00470756" w:rsidP="00CF2A81"/>
    <w:p w:rsidR="00470756" w:rsidRDefault="00470756" w:rsidP="00CF2A81"/>
    <w:p w:rsidR="00470756" w:rsidRDefault="00470756" w:rsidP="00CF2A81"/>
    <w:p w:rsidR="00470756" w:rsidRDefault="00470756" w:rsidP="00CF2A81"/>
    <w:p w:rsidR="00470756" w:rsidRDefault="00470756" w:rsidP="00CF2A81"/>
    <w:p w:rsidR="00470756" w:rsidRDefault="00470756" w:rsidP="00CF2A81"/>
    <w:p w:rsidR="00470756" w:rsidRDefault="00470756" w:rsidP="00CF2A81"/>
    <w:p w:rsidR="00470756" w:rsidRDefault="00470756" w:rsidP="00CF2A81"/>
    <w:tbl>
      <w:tblPr>
        <w:tblStyle w:val="TableGrid"/>
        <w:tblW w:w="10620" w:type="dxa"/>
        <w:tblInd w:w="-635" w:type="dxa"/>
        <w:tblLook w:val="04A0" w:firstRow="1" w:lastRow="0" w:firstColumn="1" w:lastColumn="0" w:noHBand="0" w:noVBand="1"/>
      </w:tblPr>
      <w:tblGrid>
        <w:gridCol w:w="5220"/>
        <w:gridCol w:w="5400"/>
      </w:tblGrid>
      <w:tr w:rsidR="00470756" w:rsidRPr="001A1010" w:rsidTr="001A1010">
        <w:trPr>
          <w:trHeight w:val="1070"/>
        </w:trPr>
        <w:tc>
          <w:tcPr>
            <w:tcW w:w="10620" w:type="dxa"/>
            <w:gridSpan w:val="2"/>
          </w:tcPr>
          <w:p w:rsidR="00470756" w:rsidRPr="001A1010" w:rsidRDefault="00470756" w:rsidP="007B3296">
            <w:r w:rsidRPr="001A1010">
              <w:rPr>
                <w:noProof/>
                <w:sz w:val="16"/>
                <w:szCs w:val="16"/>
                <w:lang w:eastAsia="en-US"/>
              </w:rPr>
              <w:lastRenderedPageBreak/>
              <w:drawing>
                <wp:anchor distT="0" distB="0" distL="114300" distR="114300" simplePos="0" relativeHeight="251669504" behindDoc="0" locked="0" layoutInCell="1" allowOverlap="1" wp14:anchorId="612734DB" wp14:editId="3823A7AD">
                  <wp:simplePos x="0" y="0"/>
                  <wp:positionH relativeFrom="margin">
                    <wp:posOffset>4951095</wp:posOffset>
                  </wp:positionH>
                  <wp:positionV relativeFrom="margin">
                    <wp:posOffset>56515</wp:posOffset>
                  </wp:positionV>
                  <wp:extent cx="1647825" cy="46672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466725"/>
                          </a:xfrm>
                          <a:prstGeom prst="rect">
                            <a:avLst/>
                          </a:prstGeom>
                          <a:noFill/>
                        </pic:spPr>
                      </pic:pic>
                    </a:graphicData>
                  </a:graphic>
                  <wp14:sizeRelH relativeFrom="page">
                    <wp14:pctWidth>0</wp14:pctWidth>
                  </wp14:sizeRelH>
                  <wp14:sizeRelV relativeFrom="page">
                    <wp14:pctHeight>0</wp14:pctHeight>
                  </wp14:sizeRelV>
                </wp:anchor>
              </w:drawing>
            </w:r>
            <w:r w:rsidRPr="001A1010">
              <w:rPr>
                <w:rFonts w:eastAsiaTheme="minorHAnsi"/>
                <w:noProof/>
                <w:sz w:val="22"/>
                <w:szCs w:val="22"/>
                <w:lang w:eastAsia="en-US"/>
              </w:rPr>
              <mc:AlternateContent>
                <mc:Choice Requires="wps">
                  <w:drawing>
                    <wp:anchor distT="0" distB="0" distL="114300" distR="114300" simplePos="0" relativeHeight="251667456" behindDoc="0" locked="0" layoutInCell="1" allowOverlap="1" wp14:anchorId="10A8871E" wp14:editId="2C544D69">
                      <wp:simplePos x="0" y="0"/>
                      <wp:positionH relativeFrom="column">
                        <wp:posOffset>44450</wp:posOffset>
                      </wp:positionH>
                      <wp:positionV relativeFrom="paragraph">
                        <wp:posOffset>36195</wp:posOffset>
                      </wp:positionV>
                      <wp:extent cx="6400800" cy="6191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6400800" cy="619125"/>
                              </a:xfrm>
                              <a:prstGeom prst="rect">
                                <a:avLst/>
                              </a:prstGeom>
                              <a:solidFill>
                                <a:sysClr val="window" lastClr="FFFFFF"/>
                              </a:solidFill>
                              <a:ln w="6350">
                                <a:noFill/>
                              </a:ln>
                            </wps:spPr>
                            <wps:txbx>
                              <w:txbxContent>
                                <w:p w:rsidR="00236910" w:rsidRDefault="00236910" w:rsidP="00470756">
                                  <w:pPr>
                                    <w:jc w:val="center"/>
                                    <w:rPr>
                                      <w:b/>
                                      <w:sz w:val="16"/>
                                      <w:szCs w:val="16"/>
                                    </w:rPr>
                                  </w:pPr>
                                </w:p>
                                <w:p w:rsidR="00236910" w:rsidRPr="00AE290F" w:rsidRDefault="00236910" w:rsidP="00470756">
                                  <w:pPr>
                                    <w:jc w:val="center"/>
                                    <w:rPr>
                                      <w:b/>
                                      <w:sz w:val="16"/>
                                      <w:szCs w:val="16"/>
                                    </w:rPr>
                                  </w:pPr>
                                  <w:r w:rsidRPr="00AE290F">
                                    <w:rPr>
                                      <w:b/>
                                      <w:sz w:val="16"/>
                                      <w:szCs w:val="16"/>
                                    </w:rPr>
                                    <w:t>AmBank Islamic Berhad (295576-U)</w:t>
                                  </w:r>
                                </w:p>
                                <w:p w:rsidR="00236910" w:rsidRDefault="00236910" w:rsidP="00470756">
                                  <w:pPr>
                                    <w:jc w:val="center"/>
                                    <w:rPr>
                                      <w:b/>
                                      <w:sz w:val="16"/>
                                      <w:szCs w:val="16"/>
                                    </w:rPr>
                                  </w:pPr>
                                  <w:r>
                                    <w:rPr>
                                      <w:b/>
                                      <w:sz w:val="16"/>
                                      <w:szCs w:val="16"/>
                                    </w:rPr>
                                    <w:t xml:space="preserve">BIL PENERIMAAN-i </w:t>
                                  </w:r>
                                  <w:r w:rsidR="001069B0">
                                    <w:rPr>
                                      <w:b/>
                                      <w:sz w:val="16"/>
                                      <w:szCs w:val="16"/>
                                    </w:rPr>
                                    <w:t>(</w:t>
                                  </w:r>
                                  <w:r>
                                    <w:rPr>
                                      <w:b/>
                                      <w:sz w:val="16"/>
                                      <w:szCs w:val="16"/>
                                    </w:rPr>
                                    <w:t xml:space="preserve">IMPORT / </w:t>
                                  </w:r>
                                  <w:r w:rsidR="001069B0">
                                    <w:rPr>
                                      <w:b/>
                                      <w:sz w:val="16"/>
                                      <w:szCs w:val="16"/>
                                    </w:rPr>
                                    <w:t>PEM</w:t>
                                  </w:r>
                                  <w:r>
                                    <w:rPr>
                                      <w:b/>
                                      <w:sz w:val="16"/>
                                      <w:szCs w:val="16"/>
                                    </w:rPr>
                                    <w:t>BELIAN</w:t>
                                  </w:r>
                                  <w:r w:rsidR="001069B0">
                                    <w:rPr>
                                      <w:b/>
                                      <w:sz w:val="16"/>
                                      <w:szCs w:val="16"/>
                                    </w:rPr>
                                    <w:t>)</w:t>
                                  </w:r>
                                </w:p>
                                <w:p w:rsidR="00236910" w:rsidRPr="00AE290F" w:rsidRDefault="00236910" w:rsidP="00470756">
                                  <w:pPr>
                                    <w:jc w:val="center"/>
                                    <w:rPr>
                                      <w:b/>
                                      <w:sz w:val="16"/>
                                      <w:szCs w:val="16"/>
                                    </w:rPr>
                                  </w:pPr>
                                  <w:r>
                                    <w:rPr>
                                      <w:b/>
                                      <w:sz w:val="16"/>
                                      <w:szCs w:val="16"/>
                                    </w:rPr>
                                    <w:t>NOTA KONTRAK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0A8871E" id="Text Box 9" o:spid="_x0000_s1028" type="#_x0000_t202" style="position:absolute;margin-left:3.5pt;margin-top:2.85pt;width:7in;height:48.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" fillcolor="window" stroked="f" strokeweight=".5pt">
                      <v:textbox>
                        <w:txbxContent>
                          <w:p w:rsidR="00236910" w:rsidRDefault="00236910" w:rsidP="00470756">
                            <w:pPr>
                              <w:jc w:val="center"/>
                              <w:rPr>
                                <w:b/>
                                <w:sz w:val="16"/>
                                <w:szCs w:val="16"/>
                              </w:rPr>
                            </w:pPr>
                          </w:p>
                          <w:p w:rsidR="00236910" w:rsidRPr="00AE290F" w:rsidRDefault="00236910" w:rsidP="00470756">
                            <w:pPr>
                              <w:jc w:val="center"/>
                              <w:rPr>
                                <w:b/>
                                <w:sz w:val="16"/>
                                <w:szCs w:val="16"/>
                              </w:rPr>
                            </w:pPr>
                            <w:r w:rsidRPr="00AE290F">
                              <w:rPr>
                                <w:b/>
                                <w:sz w:val="16"/>
                                <w:szCs w:val="16"/>
                              </w:rPr>
                              <w:t>AmBank Islamic Berhad (295576-U)</w:t>
                            </w:r>
                          </w:p>
                          <w:p w:rsidR="00236910" w:rsidRDefault="00236910" w:rsidP="00470756">
                            <w:pPr>
                              <w:jc w:val="center"/>
                              <w:rPr>
                                <w:b/>
                                <w:sz w:val="16"/>
                                <w:szCs w:val="16"/>
                              </w:rPr>
                            </w:pPr>
                            <w:r>
                              <w:rPr>
                                <w:b/>
                                <w:sz w:val="16"/>
                                <w:szCs w:val="16"/>
                              </w:rPr>
                              <w:t xml:space="preserve">BIL PENERIMAAN-i </w:t>
                            </w:r>
                            <w:r w:rsidR="001069B0">
                              <w:rPr>
                                <w:b/>
                                <w:sz w:val="16"/>
                                <w:szCs w:val="16"/>
                              </w:rPr>
                              <w:t>(</w:t>
                            </w:r>
                            <w:r>
                              <w:rPr>
                                <w:b/>
                                <w:sz w:val="16"/>
                                <w:szCs w:val="16"/>
                              </w:rPr>
                              <w:t xml:space="preserve">IMPORT / </w:t>
                            </w:r>
                            <w:r w:rsidR="001069B0">
                              <w:rPr>
                                <w:b/>
                                <w:sz w:val="16"/>
                                <w:szCs w:val="16"/>
                              </w:rPr>
                              <w:t>PEM</w:t>
                            </w:r>
                            <w:r>
                              <w:rPr>
                                <w:b/>
                                <w:sz w:val="16"/>
                                <w:szCs w:val="16"/>
                              </w:rPr>
                              <w:t>BELIAN</w:t>
                            </w:r>
                            <w:r w:rsidR="001069B0">
                              <w:rPr>
                                <w:b/>
                                <w:sz w:val="16"/>
                                <w:szCs w:val="16"/>
                              </w:rPr>
                              <w:t>)</w:t>
                            </w:r>
                            <w:bookmarkStart w:id="6" w:name="_GoBack"/>
                            <w:bookmarkEnd w:id="6"/>
                          </w:p>
                          <w:p w:rsidR="00236910" w:rsidRPr="00AE290F" w:rsidRDefault="00236910" w:rsidP="00470756">
                            <w:pPr>
                              <w:jc w:val="center"/>
                              <w:rPr>
                                <w:b/>
                                <w:sz w:val="16"/>
                                <w:szCs w:val="16"/>
                              </w:rPr>
                            </w:pPr>
                            <w:r>
                              <w:rPr>
                                <w:b/>
                                <w:sz w:val="16"/>
                                <w:szCs w:val="16"/>
                              </w:rPr>
                              <w:t>NOTA KONTRAK</w:t>
                            </w:r>
                          </w:p>
                        </w:txbxContent>
                      </v:textbox>
                    </v:shape>
                  </w:pict>
                </mc:Fallback>
              </mc:AlternateContent>
            </w:r>
          </w:p>
        </w:tc>
      </w:tr>
      <w:tr w:rsidR="00470756" w:rsidRPr="001A1010" w:rsidTr="000C7EE6">
        <w:trPr>
          <w:trHeight w:val="440"/>
        </w:trPr>
        <w:tc>
          <w:tcPr>
            <w:tcW w:w="5220" w:type="dxa"/>
          </w:tcPr>
          <w:p w:rsidR="00470756" w:rsidRPr="001A1010" w:rsidRDefault="00470756" w:rsidP="007B3296">
            <w:pPr>
              <w:rPr>
                <w:sz w:val="16"/>
                <w:szCs w:val="16"/>
              </w:rPr>
            </w:pPr>
            <w:r w:rsidRPr="001A1010">
              <w:rPr>
                <w:sz w:val="16"/>
                <w:szCs w:val="16"/>
              </w:rPr>
              <w:t>Sila tanda   yang mana terpakai</w:t>
            </w:r>
          </w:p>
          <w:p w:rsidR="00470756" w:rsidRPr="001A1010" w:rsidRDefault="00470756" w:rsidP="007B3296">
            <w:r w:rsidRPr="001A1010">
              <w:rPr>
                <w:sz w:val="16"/>
                <w:szCs w:val="16"/>
              </w:rPr>
              <w:t>* Potong yang mana tidak terpakai</w:t>
            </w:r>
          </w:p>
        </w:tc>
        <w:tc>
          <w:tcPr>
            <w:tcW w:w="5400" w:type="dxa"/>
            <w:vAlign w:val="center"/>
          </w:tcPr>
          <w:p w:rsidR="00470756" w:rsidRPr="001A1010" w:rsidRDefault="00C7723C" w:rsidP="007B3296">
            <w:pPr>
              <w:jc w:val="right"/>
            </w:pPr>
            <w:r>
              <w:rPr>
                <w:sz w:val="16"/>
                <w:szCs w:val="16"/>
              </w:rPr>
              <w:t>Tarikh</w:t>
            </w:r>
            <w:r w:rsidR="00470756" w:rsidRPr="001A1010">
              <w:rPr>
                <w:sz w:val="16"/>
                <w:szCs w:val="16"/>
              </w:rPr>
              <w:t xml:space="preserve">: </w:t>
            </w:r>
            <w:r w:rsidR="00470756" w:rsidRPr="001A1010">
              <w:rPr>
                <w:sz w:val="16"/>
                <w:szCs w:val="16"/>
              </w:rPr>
              <w:fldChar w:fldCharType="begin">
                <w:ffData>
                  <w:name w:val="Text1"/>
                  <w:enabled/>
                  <w:calcOnExit w:val="0"/>
                  <w:textInput>
                    <w:type w:val="number"/>
                    <w:maxLength w:val="2"/>
                  </w:textInput>
                </w:ffData>
              </w:fldChar>
            </w:r>
            <w:r w:rsidR="00470756" w:rsidRPr="001A1010">
              <w:rPr>
                <w:sz w:val="16"/>
                <w:szCs w:val="16"/>
              </w:rPr>
              <w:instrText xml:space="preserve"> FORMTEXT </w:instrText>
            </w:r>
            <w:r w:rsidR="00470756" w:rsidRPr="001A1010">
              <w:rPr>
                <w:sz w:val="16"/>
                <w:szCs w:val="16"/>
              </w:rPr>
            </w:r>
            <w:r w:rsidR="00470756" w:rsidRPr="001A1010">
              <w:rPr>
                <w:sz w:val="16"/>
                <w:szCs w:val="16"/>
              </w:rPr>
              <w:fldChar w:fldCharType="separate"/>
            </w:r>
            <w:r w:rsidR="00470756" w:rsidRPr="001A1010">
              <w:rPr>
                <w:noProof/>
                <w:sz w:val="16"/>
                <w:szCs w:val="16"/>
              </w:rPr>
              <w:t> </w:t>
            </w:r>
            <w:r w:rsidR="00470756" w:rsidRPr="001A1010">
              <w:rPr>
                <w:noProof/>
                <w:sz w:val="16"/>
                <w:szCs w:val="16"/>
              </w:rPr>
              <w:t> </w:t>
            </w:r>
            <w:r w:rsidR="00470756" w:rsidRPr="001A1010">
              <w:rPr>
                <w:sz w:val="16"/>
                <w:szCs w:val="16"/>
              </w:rPr>
              <w:fldChar w:fldCharType="end"/>
            </w:r>
            <w:r w:rsidR="00470756" w:rsidRPr="001A1010">
              <w:rPr>
                <w:sz w:val="16"/>
                <w:szCs w:val="16"/>
              </w:rPr>
              <w:t>-</w:t>
            </w:r>
            <w:r w:rsidR="00470756" w:rsidRPr="001A1010">
              <w:rPr>
                <w:sz w:val="16"/>
                <w:szCs w:val="16"/>
              </w:rPr>
              <w:fldChar w:fldCharType="begin">
                <w:ffData>
                  <w:name w:val="Dropdown1"/>
                  <w:enabled/>
                  <w:calcOnExit w:val="0"/>
                  <w:ddList>
                    <w:listEntry w:val="        "/>
                    <w:listEntry w:val="JAN"/>
                    <w:listEntry w:val="FEB"/>
                    <w:listEntry w:val="MAR"/>
                    <w:listEntry w:val="APR"/>
                    <w:listEntry w:val="MAY"/>
                    <w:listEntry w:val="JUN"/>
                    <w:listEntry w:val="JUL"/>
                    <w:listEntry w:val="AUG"/>
                    <w:listEntry w:val="SEP"/>
                    <w:listEntry w:val="OCT"/>
                    <w:listEntry w:val="NOV"/>
                    <w:listEntry w:val="DEC"/>
                  </w:ddList>
                </w:ffData>
              </w:fldChar>
            </w:r>
            <w:r w:rsidR="00470756" w:rsidRPr="001A1010">
              <w:rPr>
                <w:sz w:val="16"/>
                <w:szCs w:val="16"/>
              </w:rPr>
              <w:instrText xml:space="preserve"> FORMDROPDOWN </w:instrText>
            </w:r>
            <w:r w:rsidR="00470756" w:rsidRPr="001A1010">
              <w:rPr>
                <w:sz w:val="16"/>
                <w:szCs w:val="16"/>
              </w:rPr>
            </w:r>
            <w:r w:rsidR="00470756" w:rsidRPr="001A1010">
              <w:rPr>
                <w:sz w:val="16"/>
                <w:szCs w:val="16"/>
              </w:rPr>
              <w:fldChar w:fldCharType="end"/>
            </w:r>
            <w:r w:rsidR="00470756" w:rsidRPr="001A1010">
              <w:rPr>
                <w:sz w:val="16"/>
                <w:szCs w:val="16"/>
              </w:rPr>
              <w:t>-</w:t>
            </w:r>
            <w:r w:rsidR="00470756" w:rsidRPr="001A1010">
              <w:rPr>
                <w:sz w:val="16"/>
                <w:szCs w:val="16"/>
              </w:rPr>
              <w:fldChar w:fldCharType="begin">
                <w:ffData>
                  <w:name w:val="Dropdown2"/>
                  <w:enabled/>
                  <w:calcOnExit w:val="0"/>
                  <w:ddList>
                    <w:listEntry w:val="      "/>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listEntry w:val="2026"/>
                    <w:listEntry w:val="2027"/>
                    <w:listEntry w:val="2028"/>
                    <w:listEntry w:val="2029"/>
                    <w:listEntry w:val="2030"/>
                    <w:listEntry w:val="2031"/>
                    <w:listEntry w:val="2032"/>
                  </w:ddList>
                </w:ffData>
              </w:fldChar>
            </w:r>
            <w:r w:rsidR="00470756" w:rsidRPr="001A1010">
              <w:rPr>
                <w:sz w:val="16"/>
                <w:szCs w:val="16"/>
              </w:rPr>
              <w:instrText xml:space="preserve"> FORMDROPDOWN </w:instrText>
            </w:r>
            <w:r w:rsidR="00470756" w:rsidRPr="001A1010">
              <w:rPr>
                <w:sz w:val="16"/>
                <w:szCs w:val="16"/>
              </w:rPr>
            </w:r>
            <w:r w:rsidR="00470756" w:rsidRPr="001A1010">
              <w:rPr>
                <w:sz w:val="16"/>
                <w:szCs w:val="16"/>
              </w:rPr>
              <w:fldChar w:fldCharType="end"/>
            </w:r>
          </w:p>
        </w:tc>
      </w:tr>
      <w:tr w:rsidR="001A1010" w:rsidRPr="001A1010" w:rsidTr="007B3296">
        <w:trPr>
          <w:trHeight w:val="1610"/>
        </w:trPr>
        <w:tc>
          <w:tcPr>
            <w:tcW w:w="10620" w:type="dxa"/>
            <w:gridSpan w:val="2"/>
          </w:tcPr>
          <w:p w:rsidR="001A1010" w:rsidRPr="001A1010" w:rsidRDefault="001A1010" w:rsidP="007B3296">
            <w:pPr>
              <w:pStyle w:val="ListParagraph"/>
              <w:numPr>
                <w:ilvl w:val="0"/>
                <w:numId w:val="17"/>
              </w:numPr>
              <w:spacing w:after="0" w:line="240" w:lineRule="auto"/>
              <w:ind w:left="255" w:hanging="270"/>
              <w:rPr>
                <w:rFonts w:ascii="Times New Roman" w:hAnsi="Times New Roman" w:cs="Times New Roman"/>
                <w:sz w:val="16"/>
                <w:szCs w:val="16"/>
              </w:rPr>
            </w:pPr>
            <w:r w:rsidRPr="001A1010">
              <w:rPr>
                <w:rFonts w:ascii="Times New Roman" w:hAnsi="Times New Roman" w:cs="Times New Roman"/>
                <w:sz w:val="16"/>
                <w:szCs w:val="16"/>
              </w:rPr>
              <w:t>Pelanggan (Nama Penuh &amp; Alamat)</w:t>
            </w:r>
          </w:p>
          <w:p w:rsidR="001A1010" w:rsidRPr="001A1010" w:rsidRDefault="001A1010" w:rsidP="002326B9">
            <w:pPr>
              <w:pStyle w:val="ListParagraph"/>
              <w:spacing w:after="0" w:line="276" w:lineRule="auto"/>
              <w:ind w:left="255"/>
              <w:rPr>
                <w:rFonts w:ascii="Times New Roman" w:hAnsi="Times New Roman" w:cs="Times New Roman"/>
                <w:sz w:val="16"/>
                <w:szCs w:val="16"/>
              </w:rPr>
            </w:pPr>
            <w:r w:rsidRPr="001A1010">
              <w:rPr>
                <w:rFonts w:ascii="Times New Roman" w:hAnsi="Times New Roman" w:cs="Times New Roman"/>
                <w:sz w:val="16"/>
                <w:szCs w:val="16"/>
              </w:rPr>
              <w:fldChar w:fldCharType="begin">
                <w:ffData>
                  <w:name w:val=""/>
                  <w:enabled/>
                  <w:calcOnExit w:val="0"/>
                  <w:textInput/>
                </w:ffData>
              </w:fldChar>
            </w:r>
            <w:r w:rsidRPr="001A1010">
              <w:rPr>
                <w:rFonts w:ascii="Times New Roman" w:hAnsi="Times New Roman" w:cs="Times New Roman"/>
                <w:sz w:val="16"/>
                <w:szCs w:val="16"/>
              </w:rPr>
              <w:instrText xml:space="preserve"> FORMTEXT </w:instrText>
            </w:r>
            <w:r w:rsidRPr="001A1010">
              <w:rPr>
                <w:rFonts w:ascii="Times New Roman" w:hAnsi="Times New Roman" w:cs="Times New Roman"/>
                <w:sz w:val="16"/>
                <w:szCs w:val="16"/>
              </w:rPr>
            </w:r>
            <w:r w:rsidRPr="001A1010">
              <w:rPr>
                <w:rFonts w:ascii="Times New Roman" w:hAnsi="Times New Roman" w:cs="Times New Roman"/>
                <w:sz w:val="16"/>
                <w:szCs w:val="16"/>
              </w:rPr>
              <w:fldChar w:fldCharType="separate"/>
            </w:r>
            <w:r w:rsidRPr="001A1010">
              <w:rPr>
                <w:rFonts w:ascii="Times New Roman" w:hAnsi="Times New Roman" w:cs="Times New Roman"/>
                <w:sz w:val="16"/>
                <w:szCs w:val="16"/>
              </w:rPr>
              <w:t> </w:t>
            </w:r>
            <w:r w:rsidRPr="001A1010">
              <w:rPr>
                <w:rFonts w:ascii="Times New Roman" w:hAnsi="Times New Roman" w:cs="Times New Roman"/>
                <w:sz w:val="16"/>
                <w:szCs w:val="16"/>
              </w:rPr>
              <w:t> </w:t>
            </w:r>
            <w:r w:rsidRPr="001A1010">
              <w:rPr>
                <w:rFonts w:ascii="Times New Roman" w:hAnsi="Times New Roman" w:cs="Times New Roman"/>
                <w:sz w:val="16"/>
                <w:szCs w:val="16"/>
              </w:rPr>
              <w:t> </w:t>
            </w:r>
            <w:r w:rsidRPr="001A1010">
              <w:rPr>
                <w:rFonts w:ascii="Times New Roman" w:hAnsi="Times New Roman" w:cs="Times New Roman"/>
                <w:sz w:val="16"/>
                <w:szCs w:val="16"/>
              </w:rPr>
              <w:t> </w:t>
            </w:r>
            <w:r w:rsidRPr="001A1010">
              <w:rPr>
                <w:rFonts w:ascii="Times New Roman" w:hAnsi="Times New Roman" w:cs="Times New Roman"/>
                <w:sz w:val="16"/>
                <w:szCs w:val="16"/>
              </w:rPr>
              <w:t> </w:t>
            </w:r>
            <w:r w:rsidRPr="001A1010">
              <w:rPr>
                <w:rFonts w:ascii="Times New Roman" w:hAnsi="Times New Roman" w:cs="Times New Roman"/>
                <w:sz w:val="16"/>
                <w:szCs w:val="16"/>
              </w:rPr>
              <w:fldChar w:fldCharType="end"/>
            </w:r>
          </w:p>
          <w:p w:rsidR="001A1010" w:rsidRPr="001A1010" w:rsidRDefault="001A1010" w:rsidP="002326B9">
            <w:pPr>
              <w:pStyle w:val="ListParagraph"/>
              <w:spacing w:after="0" w:line="276" w:lineRule="auto"/>
              <w:ind w:left="255"/>
              <w:rPr>
                <w:rFonts w:ascii="Times New Roman" w:hAnsi="Times New Roman" w:cs="Times New Roman"/>
                <w:sz w:val="16"/>
                <w:szCs w:val="16"/>
              </w:rPr>
            </w:pPr>
            <w:r w:rsidRPr="001A1010">
              <w:rPr>
                <w:rFonts w:ascii="Times New Roman" w:hAnsi="Times New Roman" w:cs="Times New Roman"/>
                <w:sz w:val="16"/>
                <w:szCs w:val="16"/>
              </w:rPr>
              <w:fldChar w:fldCharType="begin">
                <w:ffData>
                  <w:name w:val=""/>
                  <w:enabled/>
                  <w:calcOnExit w:val="0"/>
                  <w:textInput/>
                </w:ffData>
              </w:fldChar>
            </w:r>
            <w:r w:rsidRPr="001A1010">
              <w:rPr>
                <w:rFonts w:ascii="Times New Roman" w:hAnsi="Times New Roman" w:cs="Times New Roman"/>
                <w:sz w:val="16"/>
                <w:szCs w:val="16"/>
              </w:rPr>
              <w:instrText xml:space="preserve"> FORMTEXT </w:instrText>
            </w:r>
            <w:r w:rsidRPr="001A1010">
              <w:rPr>
                <w:rFonts w:ascii="Times New Roman" w:hAnsi="Times New Roman" w:cs="Times New Roman"/>
                <w:sz w:val="16"/>
                <w:szCs w:val="16"/>
              </w:rPr>
            </w:r>
            <w:r w:rsidRPr="001A1010">
              <w:rPr>
                <w:rFonts w:ascii="Times New Roman" w:hAnsi="Times New Roman" w:cs="Times New Roman"/>
                <w:sz w:val="16"/>
                <w:szCs w:val="16"/>
              </w:rPr>
              <w:fldChar w:fldCharType="separate"/>
            </w:r>
            <w:r w:rsidRPr="001A1010">
              <w:rPr>
                <w:rFonts w:ascii="Times New Roman" w:hAnsi="Times New Roman" w:cs="Times New Roman"/>
                <w:sz w:val="16"/>
                <w:szCs w:val="16"/>
              </w:rPr>
              <w:t> </w:t>
            </w:r>
            <w:r w:rsidRPr="001A1010">
              <w:rPr>
                <w:rFonts w:ascii="Times New Roman" w:hAnsi="Times New Roman" w:cs="Times New Roman"/>
                <w:sz w:val="16"/>
                <w:szCs w:val="16"/>
              </w:rPr>
              <w:t> </w:t>
            </w:r>
            <w:r w:rsidRPr="001A1010">
              <w:rPr>
                <w:rFonts w:ascii="Times New Roman" w:hAnsi="Times New Roman" w:cs="Times New Roman"/>
                <w:sz w:val="16"/>
                <w:szCs w:val="16"/>
              </w:rPr>
              <w:t> </w:t>
            </w:r>
            <w:r w:rsidRPr="001A1010">
              <w:rPr>
                <w:rFonts w:ascii="Times New Roman" w:hAnsi="Times New Roman" w:cs="Times New Roman"/>
                <w:sz w:val="16"/>
                <w:szCs w:val="16"/>
              </w:rPr>
              <w:t> </w:t>
            </w:r>
            <w:r w:rsidRPr="001A1010">
              <w:rPr>
                <w:rFonts w:ascii="Times New Roman" w:hAnsi="Times New Roman" w:cs="Times New Roman"/>
                <w:sz w:val="16"/>
                <w:szCs w:val="16"/>
              </w:rPr>
              <w:t> </w:t>
            </w:r>
            <w:r w:rsidRPr="001A1010">
              <w:rPr>
                <w:rFonts w:ascii="Times New Roman" w:hAnsi="Times New Roman" w:cs="Times New Roman"/>
                <w:sz w:val="16"/>
                <w:szCs w:val="16"/>
              </w:rPr>
              <w:fldChar w:fldCharType="end"/>
            </w:r>
          </w:p>
          <w:p w:rsidR="001A1010" w:rsidRPr="001A1010" w:rsidRDefault="001A1010" w:rsidP="002326B9">
            <w:pPr>
              <w:pStyle w:val="ListParagraph"/>
              <w:spacing w:after="0" w:line="276" w:lineRule="auto"/>
              <w:ind w:left="255"/>
              <w:rPr>
                <w:rFonts w:ascii="Times New Roman" w:hAnsi="Times New Roman" w:cs="Times New Roman"/>
                <w:sz w:val="16"/>
                <w:szCs w:val="16"/>
              </w:rPr>
            </w:pPr>
            <w:r w:rsidRPr="001A1010">
              <w:rPr>
                <w:rFonts w:ascii="Times New Roman" w:hAnsi="Times New Roman" w:cs="Times New Roman"/>
                <w:sz w:val="16"/>
                <w:szCs w:val="16"/>
              </w:rPr>
              <w:fldChar w:fldCharType="begin">
                <w:ffData>
                  <w:name w:val=""/>
                  <w:enabled/>
                  <w:calcOnExit w:val="0"/>
                  <w:textInput/>
                </w:ffData>
              </w:fldChar>
            </w:r>
            <w:r w:rsidRPr="001A1010">
              <w:rPr>
                <w:rFonts w:ascii="Times New Roman" w:hAnsi="Times New Roman" w:cs="Times New Roman"/>
                <w:sz w:val="16"/>
                <w:szCs w:val="16"/>
              </w:rPr>
              <w:instrText xml:space="preserve"> FORMTEXT </w:instrText>
            </w:r>
            <w:r w:rsidRPr="001A1010">
              <w:rPr>
                <w:rFonts w:ascii="Times New Roman" w:hAnsi="Times New Roman" w:cs="Times New Roman"/>
                <w:sz w:val="16"/>
                <w:szCs w:val="16"/>
              </w:rPr>
            </w:r>
            <w:r w:rsidRPr="001A1010">
              <w:rPr>
                <w:rFonts w:ascii="Times New Roman" w:hAnsi="Times New Roman" w:cs="Times New Roman"/>
                <w:sz w:val="16"/>
                <w:szCs w:val="16"/>
              </w:rPr>
              <w:fldChar w:fldCharType="separate"/>
            </w:r>
            <w:r w:rsidRPr="001A1010">
              <w:rPr>
                <w:rFonts w:ascii="Times New Roman" w:hAnsi="Times New Roman" w:cs="Times New Roman"/>
                <w:sz w:val="16"/>
                <w:szCs w:val="16"/>
              </w:rPr>
              <w:t> </w:t>
            </w:r>
            <w:r w:rsidRPr="001A1010">
              <w:rPr>
                <w:rFonts w:ascii="Times New Roman" w:hAnsi="Times New Roman" w:cs="Times New Roman"/>
                <w:sz w:val="16"/>
                <w:szCs w:val="16"/>
              </w:rPr>
              <w:t> </w:t>
            </w:r>
            <w:r w:rsidRPr="001A1010">
              <w:rPr>
                <w:rFonts w:ascii="Times New Roman" w:hAnsi="Times New Roman" w:cs="Times New Roman"/>
                <w:sz w:val="16"/>
                <w:szCs w:val="16"/>
              </w:rPr>
              <w:t> </w:t>
            </w:r>
            <w:r w:rsidRPr="001A1010">
              <w:rPr>
                <w:rFonts w:ascii="Times New Roman" w:hAnsi="Times New Roman" w:cs="Times New Roman"/>
                <w:sz w:val="16"/>
                <w:szCs w:val="16"/>
              </w:rPr>
              <w:t> </w:t>
            </w:r>
            <w:r w:rsidRPr="001A1010">
              <w:rPr>
                <w:rFonts w:ascii="Times New Roman" w:hAnsi="Times New Roman" w:cs="Times New Roman"/>
                <w:sz w:val="16"/>
                <w:szCs w:val="16"/>
              </w:rPr>
              <w:t> </w:t>
            </w:r>
            <w:r w:rsidRPr="001A1010">
              <w:rPr>
                <w:rFonts w:ascii="Times New Roman" w:hAnsi="Times New Roman" w:cs="Times New Roman"/>
                <w:sz w:val="16"/>
                <w:szCs w:val="16"/>
              </w:rPr>
              <w:fldChar w:fldCharType="end"/>
            </w:r>
          </w:p>
          <w:p w:rsidR="001A1010" w:rsidRPr="001A1010" w:rsidRDefault="001A1010" w:rsidP="002326B9">
            <w:pPr>
              <w:pStyle w:val="ListParagraph"/>
              <w:spacing w:after="0" w:line="276" w:lineRule="auto"/>
              <w:ind w:left="255"/>
              <w:rPr>
                <w:rFonts w:ascii="Times New Roman" w:hAnsi="Times New Roman" w:cs="Times New Roman"/>
                <w:sz w:val="16"/>
                <w:szCs w:val="16"/>
              </w:rPr>
            </w:pPr>
            <w:r w:rsidRPr="001A1010">
              <w:rPr>
                <w:rFonts w:ascii="Times New Roman" w:hAnsi="Times New Roman" w:cs="Times New Roman"/>
                <w:sz w:val="16"/>
                <w:szCs w:val="16"/>
              </w:rPr>
              <w:fldChar w:fldCharType="begin">
                <w:ffData>
                  <w:name w:val=""/>
                  <w:enabled/>
                  <w:calcOnExit w:val="0"/>
                  <w:textInput/>
                </w:ffData>
              </w:fldChar>
            </w:r>
            <w:r w:rsidRPr="001A1010">
              <w:rPr>
                <w:rFonts w:ascii="Times New Roman" w:hAnsi="Times New Roman" w:cs="Times New Roman"/>
                <w:sz w:val="16"/>
                <w:szCs w:val="16"/>
              </w:rPr>
              <w:instrText xml:space="preserve"> FORMTEXT </w:instrText>
            </w:r>
            <w:r w:rsidRPr="001A1010">
              <w:rPr>
                <w:rFonts w:ascii="Times New Roman" w:hAnsi="Times New Roman" w:cs="Times New Roman"/>
                <w:sz w:val="16"/>
                <w:szCs w:val="16"/>
              </w:rPr>
            </w:r>
            <w:r w:rsidRPr="001A1010">
              <w:rPr>
                <w:rFonts w:ascii="Times New Roman" w:hAnsi="Times New Roman" w:cs="Times New Roman"/>
                <w:sz w:val="16"/>
                <w:szCs w:val="16"/>
              </w:rPr>
              <w:fldChar w:fldCharType="separate"/>
            </w:r>
            <w:r w:rsidRPr="001A1010">
              <w:rPr>
                <w:rFonts w:ascii="Times New Roman" w:hAnsi="Times New Roman" w:cs="Times New Roman"/>
                <w:sz w:val="16"/>
                <w:szCs w:val="16"/>
              </w:rPr>
              <w:t> </w:t>
            </w:r>
            <w:r w:rsidRPr="001A1010">
              <w:rPr>
                <w:rFonts w:ascii="Times New Roman" w:hAnsi="Times New Roman" w:cs="Times New Roman"/>
                <w:sz w:val="16"/>
                <w:szCs w:val="16"/>
              </w:rPr>
              <w:t> </w:t>
            </w:r>
            <w:r w:rsidRPr="001A1010">
              <w:rPr>
                <w:rFonts w:ascii="Times New Roman" w:hAnsi="Times New Roman" w:cs="Times New Roman"/>
                <w:sz w:val="16"/>
                <w:szCs w:val="16"/>
              </w:rPr>
              <w:t> </w:t>
            </w:r>
            <w:r w:rsidRPr="001A1010">
              <w:rPr>
                <w:rFonts w:ascii="Times New Roman" w:hAnsi="Times New Roman" w:cs="Times New Roman"/>
                <w:sz w:val="16"/>
                <w:szCs w:val="16"/>
              </w:rPr>
              <w:t> </w:t>
            </w:r>
            <w:r w:rsidRPr="001A1010">
              <w:rPr>
                <w:rFonts w:ascii="Times New Roman" w:hAnsi="Times New Roman" w:cs="Times New Roman"/>
                <w:sz w:val="16"/>
                <w:szCs w:val="16"/>
              </w:rPr>
              <w:t> </w:t>
            </w:r>
            <w:r w:rsidRPr="001A1010">
              <w:rPr>
                <w:rFonts w:ascii="Times New Roman" w:hAnsi="Times New Roman" w:cs="Times New Roman"/>
                <w:sz w:val="16"/>
                <w:szCs w:val="16"/>
              </w:rPr>
              <w:fldChar w:fldCharType="end"/>
            </w:r>
          </w:p>
          <w:p w:rsidR="001A1010" w:rsidRPr="001A1010" w:rsidRDefault="001A1010" w:rsidP="002326B9">
            <w:pPr>
              <w:pStyle w:val="ListParagraph"/>
              <w:spacing w:after="0" w:line="276" w:lineRule="auto"/>
              <w:ind w:left="255"/>
              <w:rPr>
                <w:rFonts w:ascii="Times New Roman" w:hAnsi="Times New Roman" w:cs="Times New Roman"/>
                <w:sz w:val="16"/>
                <w:szCs w:val="16"/>
              </w:rPr>
            </w:pPr>
            <w:r w:rsidRPr="001A1010">
              <w:rPr>
                <w:rFonts w:ascii="Times New Roman" w:hAnsi="Times New Roman" w:cs="Times New Roman"/>
                <w:sz w:val="16"/>
                <w:szCs w:val="16"/>
              </w:rPr>
              <w:fldChar w:fldCharType="begin">
                <w:ffData>
                  <w:name w:val=""/>
                  <w:enabled/>
                  <w:calcOnExit w:val="0"/>
                  <w:textInput/>
                </w:ffData>
              </w:fldChar>
            </w:r>
            <w:r w:rsidRPr="001A1010">
              <w:rPr>
                <w:rFonts w:ascii="Times New Roman" w:hAnsi="Times New Roman" w:cs="Times New Roman"/>
                <w:sz w:val="16"/>
                <w:szCs w:val="16"/>
              </w:rPr>
              <w:instrText xml:space="preserve"> FORMTEXT </w:instrText>
            </w:r>
            <w:r w:rsidRPr="001A1010">
              <w:rPr>
                <w:rFonts w:ascii="Times New Roman" w:hAnsi="Times New Roman" w:cs="Times New Roman"/>
                <w:sz w:val="16"/>
                <w:szCs w:val="16"/>
              </w:rPr>
            </w:r>
            <w:r w:rsidRPr="001A1010">
              <w:rPr>
                <w:rFonts w:ascii="Times New Roman" w:hAnsi="Times New Roman" w:cs="Times New Roman"/>
                <w:sz w:val="16"/>
                <w:szCs w:val="16"/>
              </w:rPr>
              <w:fldChar w:fldCharType="separate"/>
            </w:r>
            <w:r w:rsidRPr="001A1010">
              <w:rPr>
                <w:rFonts w:ascii="Times New Roman" w:hAnsi="Times New Roman" w:cs="Times New Roman"/>
                <w:sz w:val="16"/>
                <w:szCs w:val="16"/>
              </w:rPr>
              <w:t> </w:t>
            </w:r>
            <w:r w:rsidRPr="001A1010">
              <w:rPr>
                <w:rFonts w:ascii="Times New Roman" w:hAnsi="Times New Roman" w:cs="Times New Roman"/>
                <w:sz w:val="16"/>
                <w:szCs w:val="16"/>
              </w:rPr>
              <w:t> </w:t>
            </w:r>
            <w:r w:rsidRPr="001A1010">
              <w:rPr>
                <w:rFonts w:ascii="Times New Roman" w:hAnsi="Times New Roman" w:cs="Times New Roman"/>
                <w:sz w:val="16"/>
                <w:szCs w:val="16"/>
              </w:rPr>
              <w:t> </w:t>
            </w:r>
            <w:r w:rsidRPr="001A1010">
              <w:rPr>
                <w:rFonts w:ascii="Times New Roman" w:hAnsi="Times New Roman" w:cs="Times New Roman"/>
                <w:sz w:val="16"/>
                <w:szCs w:val="16"/>
              </w:rPr>
              <w:t> </w:t>
            </w:r>
            <w:r w:rsidRPr="001A1010">
              <w:rPr>
                <w:rFonts w:ascii="Times New Roman" w:hAnsi="Times New Roman" w:cs="Times New Roman"/>
                <w:sz w:val="16"/>
                <w:szCs w:val="16"/>
              </w:rPr>
              <w:t> </w:t>
            </w:r>
            <w:r w:rsidRPr="001A1010">
              <w:rPr>
                <w:rFonts w:ascii="Times New Roman" w:hAnsi="Times New Roman" w:cs="Times New Roman"/>
                <w:sz w:val="16"/>
                <w:szCs w:val="16"/>
              </w:rPr>
              <w:fldChar w:fldCharType="end"/>
            </w:r>
          </w:p>
          <w:p w:rsidR="001A1010" w:rsidRPr="001A1010" w:rsidRDefault="001A1010" w:rsidP="007B3296">
            <w:pPr>
              <w:pStyle w:val="ListParagraph"/>
              <w:spacing w:after="0" w:line="240" w:lineRule="auto"/>
              <w:ind w:left="255"/>
              <w:rPr>
                <w:rFonts w:ascii="Times New Roman" w:hAnsi="Times New Roman" w:cs="Times New Roman"/>
                <w:sz w:val="16"/>
                <w:szCs w:val="16"/>
              </w:rPr>
            </w:pPr>
          </w:p>
          <w:p w:rsidR="001A1010" w:rsidRPr="001A1010" w:rsidRDefault="001A1010" w:rsidP="007B3296">
            <w:pPr>
              <w:pStyle w:val="ListParagraph"/>
              <w:numPr>
                <w:ilvl w:val="0"/>
                <w:numId w:val="17"/>
              </w:numPr>
              <w:spacing w:after="0" w:line="240" w:lineRule="auto"/>
              <w:ind w:left="255" w:hanging="255"/>
              <w:rPr>
                <w:rFonts w:ascii="Times New Roman" w:hAnsi="Times New Roman" w:cs="Times New Roman"/>
                <w:sz w:val="16"/>
                <w:szCs w:val="16"/>
              </w:rPr>
            </w:pPr>
            <w:r w:rsidRPr="001A1010">
              <w:rPr>
                <w:rFonts w:ascii="Times New Roman" w:hAnsi="Times New Roman" w:cs="Times New Roman"/>
                <w:sz w:val="16"/>
                <w:szCs w:val="16"/>
              </w:rPr>
              <w:t xml:space="preserve">No. Rujukan Pelanggan: </w:t>
            </w:r>
            <w:r w:rsidRPr="001A1010">
              <w:rPr>
                <w:rFonts w:ascii="Times New Roman" w:hAnsi="Times New Roman" w:cs="Times New Roman"/>
                <w:sz w:val="16"/>
                <w:szCs w:val="16"/>
              </w:rPr>
              <w:fldChar w:fldCharType="begin">
                <w:ffData>
                  <w:name w:val=""/>
                  <w:enabled/>
                  <w:calcOnExit w:val="0"/>
                  <w:textInput/>
                </w:ffData>
              </w:fldChar>
            </w:r>
            <w:r w:rsidRPr="001A1010">
              <w:rPr>
                <w:rFonts w:ascii="Times New Roman" w:hAnsi="Times New Roman" w:cs="Times New Roman"/>
                <w:sz w:val="16"/>
                <w:szCs w:val="16"/>
              </w:rPr>
              <w:instrText xml:space="preserve"> FORMTEXT </w:instrText>
            </w:r>
            <w:r w:rsidRPr="001A1010">
              <w:rPr>
                <w:rFonts w:ascii="Times New Roman" w:hAnsi="Times New Roman" w:cs="Times New Roman"/>
                <w:sz w:val="16"/>
                <w:szCs w:val="16"/>
              </w:rPr>
            </w:r>
            <w:r w:rsidRPr="001A1010">
              <w:rPr>
                <w:rFonts w:ascii="Times New Roman" w:hAnsi="Times New Roman" w:cs="Times New Roman"/>
                <w:sz w:val="16"/>
                <w:szCs w:val="16"/>
              </w:rPr>
              <w:fldChar w:fldCharType="separate"/>
            </w:r>
            <w:r w:rsidRPr="001A1010">
              <w:rPr>
                <w:rFonts w:ascii="Times New Roman" w:hAnsi="Times New Roman" w:cs="Times New Roman"/>
                <w:sz w:val="16"/>
                <w:szCs w:val="16"/>
              </w:rPr>
              <w:t> </w:t>
            </w:r>
            <w:r w:rsidRPr="001A1010">
              <w:rPr>
                <w:rFonts w:ascii="Times New Roman" w:hAnsi="Times New Roman" w:cs="Times New Roman"/>
                <w:sz w:val="16"/>
                <w:szCs w:val="16"/>
              </w:rPr>
              <w:t> </w:t>
            </w:r>
            <w:r w:rsidRPr="001A1010">
              <w:rPr>
                <w:rFonts w:ascii="Times New Roman" w:hAnsi="Times New Roman" w:cs="Times New Roman"/>
                <w:sz w:val="16"/>
                <w:szCs w:val="16"/>
              </w:rPr>
              <w:t> </w:t>
            </w:r>
            <w:r w:rsidRPr="001A1010">
              <w:rPr>
                <w:rFonts w:ascii="Times New Roman" w:hAnsi="Times New Roman" w:cs="Times New Roman"/>
                <w:sz w:val="16"/>
                <w:szCs w:val="16"/>
              </w:rPr>
              <w:t> </w:t>
            </w:r>
            <w:r w:rsidRPr="001A1010">
              <w:rPr>
                <w:rFonts w:ascii="Times New Roman" w:hAnsi="Times New Roman" w:cs="Times New Roman"/>
                <w:sz w:val="16"/>
                <w:szCs w:val="16"/>
              </w:rPr>
              <w:t> </w:t>
            </w:r>
            <w:r w:rsidRPr="001A1010">
              <w:rPr>
                <w:rFonts w:ascii="Times New Roman" w:hAnsi="Times New Roman" w:cs="Times New Roman"/>
                <w:sz w:val="16"/>
                <w:szCs w:val="16"/>
              </w:rPr>
              <w:fldChar w:fldCharType="end"/>
            </w:r>
          </w:p>
        </w:tc>
      </w:tr>
      <w:tr w:rsidR="00470756" w:rsidRPr="001A1010" w:rsidTr="007B3296">
        <w:trPr>
          <w:trHeight w:val="476"/>
        </w:trPr>
        <w:tc>
          <w:tcPr>
            <w:tcW w:w="5220" w:type="dxa"/>
          </w:tcPr>
          <w:p w:rsidR="00470756" w:rsidRDefault="001A1010" w:rsidP="007B3296">
            <w:pPr>
              <w:pStyle w:val="ListParagraph"/>
              <w:numPr>
                <w:ilvl w:val="0"/>
                <w:numId w:val="17"/>
              </w:numPr>
              <w:spacing w:after="0" w:line="240" w:lineRule="auto"/>
              <w:ind w:left="259" w:hanging="270"/>
              <w:jc w:val="both"/>
              <w:rPr>
                <w:rFonts w:ascii="Times New Roman" w:hAnsi="Times New Roman" w:cs="Times New Roman"/>
                <w:sz w:val="16"/>
                <w:szCs w:val="16"/>
              </w:rPr>
            </w:pPr>
            <w:r w:rsidRPr="001A1010">
              <w:rPr>
                <w:rFonts w:ascii="Times New Roman" w:hAnsi="Times New Roman" w:cs="Times New Roman"/>
                <w:sz w:val="16"/>
                <w:szCs w:val="16"/>
              </w:rPr>
              <w:t>Kos Barang Dagangan/Amaun Prinsipal (Mata Wang &amp; Angka)</w:t>
            </w:r>
          </w:p>
          <w:p w:rsidR="001A1010" w:rsidRPr="001A1010" w:rsidRDefault="001A1010" w:rsidP="007B3296">
            <w:pPr>
              <w:pStyle w:val="ListParagraph"/>
              <w:spacing w:after="0" w:line="240" w:lineRule="auto"/>
              <w:ind w:left="259"/>
              <w:jc w:val="both"/>
              <w:rPr>
                <w:rFonts w:ascii="Times New Roman" w:hAnsi="Times New Roman" w:cs="Times New Roman"/>
                <w:sz w:val="16"/>
                <w:szCs w:val="16"/>
              </w:rPr>
            </w:pPr>
            <w:r>
              <w:rPr>
                <w:rFonts w:ascii="Times New Roman" w:hAnsi="Times New Roman" w:cs="Times New Roman"/>
                <w:sz w:val="16"/>
                <w:szCs w:val="16"/>
              </w:rPr>
              <w:t>SEPERTI DALAM NOTA MAKLUMAN</w:t>
            </w:r>
          </w:p>
        </w:tc>
        <w:tc>
          <w:tcPr>
            <w:tcW w:w="5400" w:type="dxa"/>
          </w:tcPr>
          <w:p w:rsidR="001A1010" w:rsidRPr="001A1010" w:rsidRDefault="001A1010" w:rsidP="007B3296">
            <w:pPr>
              <w:pStyle w:val="ListParagraph"/>
              <w:numPr>
                <w:ilvl w:val="0"/>
                <w:numId w:val="17"/>
              </w:numPr>
              <w:spacing w:after="0" w:line="240" w:lineRule="auto"/>
              <w:ind w:left="166" w:hanging="180"/>
              <w:jc w:val="both"/>
              <w:rPr>
                <w:rFonts w:ascii="Times New Roman" w:hAnsi="Times New Roman" w:cs="Times New Roman"/>
                <w:sz w:val="16"/>
                <w:szCs w:val="16"/>
              </w:rPr>
            </w:pPr>
            <w:r w:rsidRPr="001A1010">
              <w:rPr>
                <w:rFonts w:ascii="Times New Roman" w:hAnsi="Times New Roman" w:cs="Times New Roman"/>
                <w:sz w:val="16"/>
                <w:szCs w:val="16"/>
              </w:rPr>
              <w:t>Harga Jualan Bank (Mata Wang &amp; Angka):</w:t>
            </w:r>
          </w:p>
          <w:p w:rsidR="00470756" w:rsidRPr="001A1010" w:rsidRDefault="001A1010" w:rsidP="007B3296">
            <w:pPr>
              <w:pStyle w:val="ListParagraph"/>
              <w:spacing w:after="0" w:line="240" w:lineRule="auto"/>
              <w:ind w:left="166"/>
              <w:rPr>
                <w:rFonts w:ascii="Times New Roman" w:hAnsi="Times New Roman" w:cs="Times New Roman"/>
                <w:sz w:val="16"/>
                <w:szCs w:val="16"/>
              </w:rPr>
            </w:pPr>
            <w:r>
              <w:rPr>
                <w:rFonts w:ascii="Times New Roman" w:hAnsi="Times New Roman" w:cs="Times New Roman"/>
                <w:sz w:val="16"/>
                <w:szCs w:val="16"/>
              </w:rPr>
              <w:t>SEPERTI DALAM NOTA MAKLUMAN</w:t>
            </w:r>
          </w:p>
        </w:tc>
      </w:tr>
      <w:tr w:rsidR="00470756" w:rsidRPr="001A1010" w:rsidTr="000C7EE6">
        <w:trPr>
          <w:trHeight w:val="422"/>
        </w:trPr>
        <w:tc>
          <w:tcPr>
            <w:tcW w:w="5220" w:type="dxa"/>
          </w:tcPr>
          <w:p w:rsidR="001A1010" w:rsidRPr="001A1010" w:rsidRDefault="001A1010" w:rsidP="007B3296">
            <w:pPr>
              <w:pStyle w:val="ListParagraph"/>
              <w:numPr>
                <w:ilvl w:val="0"/>
                <w:numId w:val="17"/>
              </w:numPr>
              <w:spacing w:after="0" w:line="240" w:lineRule="auto"/>
              <w:ind w:left="255" w:hanging="270"/>
              <w:jc w:val="both"/>
              <w:rPr>
                <w:rFonts w:ascii="Times New Roman" w:hAnsi="Times New Roman" w:cs="Times New Roman"/>
                <w:sz w:val="16"/>
                <w:szCs w:val="16"/>
              </w:rPr>
            </w:pPr>
            <w:r w:rsidRPr="001A1010">
              <w:rPr>
                <w:rFonts w:ascii="Times New Roman" w:hAnsi="Times New Roman" w:cs="Times New Roman"/>
                <w:sz w:val="16"/>
                <w:szCs w:val="16"/>
              </w:rPr>
              <w:t xml:space="preserve">Kadar Keuntungan Bank: </w:t>
            </w:r>
          </w:p>
          <w:p w:rsidR="00470756" w:rsidRPr="001A1010" w:rsidRDefault="001A1010" w:rsidP="007B3296">
            <w:pPr>
              <w:pStyle w:val="ListParagraph"/>
              <w:spacing w:after="0" w:line="240" w:lineRule="auto"/>
              <w:ind w:left="255"/>
              <w:rPr>
                <w:rFonts w:ascii="Times New Roman" w:hAnsi="Times New Roman" w:cs="Times New Roman"/>
                <w:sz w:val="16"/>
                <w:szCs w:val="16"/>
              </w:rPr>
            </w:pPr>
            <w:r>
              <w:rPr>
                <w:rFonts w:ascii="Times New Roman" w:hAnsi="Times New Roman" w:cs="Times New Roman"/>
                <w:sz w:val="16"/>
                <w:szCs w:val="16"/>
              </w:rPr>
              <w:t>SEPERTI DALAM NOTA MAKLUMAN</w:t>
            </w:r>
          </w:p>
        </w:tc>
        <w:tc>
          <w:tcPr>
            <w:tcW w:w="5400" w:type="dxa"/>
          </w:tcPr>
          <w:p w:rsidR="001A1010" w:rsidRPr="001A1010" w:rsidRDefault="001A1010" w:rsidP="007B3296">
            <w:pPr>
              <w:pStyle w:val="ListParagraph"/>
              <w:numPr>
                <w:ilvl w:val="0"/>
                <w:numId w:val="17"/>
              </w:numPr>
              <w:spacing w:after="0" w:line="240" w:lineRule="auto"/>
              <w:ind w:left="166" w:hanging="180"/>
              <w:jc w:val="both"/>
              <w:rPr>
                <w:rFonts w:ascii="Times New Roman" w:hAnsi="Times New Roman" w:cs="Times New Roman"/>
                <w:sz w:val="16"/>
                <w:szCs w:val="16"/>
              </w:rPr>
            </w:pPr>
            <w:r w:rsidRPr="001A1010">
              <w:rPr>
                <w:rFonts w:ascii="Times New Roman" w:hAnsi="Times New Roman" w:cs="Times New Roman"/>
                <w:sz w:val="16"/>
                <w:szCs w:val="16"/>
              </w:rPr>
              <w:t>Keuntungan Bank (Mata Wang &amp; Angka):</w:t>
            </w:r>
          </w:p>
          <w:p w:rsidR="00470756" w:rsidRPr="001A1010" w:rsidRDefault="001A1010" w:rsidP="007B3296">
            <w:pPr>
              <w:pStyle w:val="ListParagraph"/>
              <w:spacing w:after="0" w:line="240" w:lineRule="auto"/>
              <w:ind w:left="166"/>
              <w:rPr>
                <w:rFonts w:ascii="Times New Roman" w:hAnsi="Times New Roman" w:cs="Times New Roman"/>
                <w:sz w:val="16"/>
                <w:szCs w:val="16"/>
              </w:rPr>
            </w:pPr>
            <w:r>
              <w:rPr>
                <w:rFonts w:ascii="Times New Roman" w:hAnsi="Times New Roman" w:cs="Times New Roman"/>
                <w:sz w:val="16"/>
                <w:szCs w:val="16"/>
              </w:rPr>
              <w:t>SEPERTI DALAM NOTA MAKLUMAN</w:t>
            </w:r>
          </w:p>
        </w:tc>
      </w:tr>
      <w:tr w:rsidR="001A1010" w:rsidRPr="001A1010" w:rsidTr="007B3296">
        <w:trPr>
          <w:trHeight w:val="377"/>
        </w:trPr>
        <w:tc>
          <w:tcPr>
            <w:tcW w:w="10620" w:type="dxa"/>
            <w:gridSpan w:val="2"/>
          </w:tcPr>
          <w:p w:rsidR="001A1010" w:rsidRDefault="001A1010" w:rsidP="007B3296">
            <w:pPr>
              <w:pStyle w:val="ListParagraph"/>
              <w:numPr>
                <w:ilvl w:val="0"/>
                <w:numId w:val="17"/>
              </w:numPr>
              <w:spacing w:after="0" w:line="240" w:lineRule="auto"/>
              <w:ind w:left="255" w:hanging="270"/>
              <w:rPr>
                <w:rFonts w:ascii="Times New Roman" w:hAnsi="Times New Roman" w:cs="Times New Roman"/>
                <w:sz w:val="16"/>
                <w:szCs w:val="16"/>
              </w:rPr>
            </w:pPr>
            <w:r w:rsidRPr="001A1010">
              <w:rPr>
                <w:rFonts w:ascii="Times New Roman" w:hAnsi="Times New Roman" w:cs="Times New Roman"/>
                <w:sz w:val="16"/>
                <w:szCs w:val="16"/>
              </w:rPr>
              <w:t>Nombor Draf Bil Penerimaan-i:</w:t>
            </w:r>
            <w:r>
              <w:rPr>
                <w:rFonts w:ascii="Times New Roman" w:hAnsi="Times New Roman" w:cs="Times New Roman"/>
                <w:sz w:val="16"/>
                <w:szCs w:val="16"/>
              </w:rPr>
              <w:t xml:space="preserve"> </w:t>
            </w:r>
          </w:p>
          <w:p w:rsidR="001A1010" w:rsidRPr="001A1010" w:rsidRDefault="001A1010" w:rsidP="007B3296">
            <w:pPr>
              <w:pStyle w:val="ListParagraph"/>
              <w:spacing w:after="0" w:line="240" w:lineRule="auto"/>
              <w:ind w:left="255"/>
              <w:rPr>
                <w:rFonts w:ascii="Times New Roman" w:hAnsi="Times New Roman" w:cs="Times New Roman"/>
                <w:sz w:val="16"/>
                <w:szCs w:val="16"/>
              </w:rPr>
            </w:pPr>
            <w:r w:rsidRPr="001A1010">
              <w:rPr>
                <w:rFonts w:ascii="Times New Roman" w:hAnsi="Times New Roman" w:cs="Times New Roman"/>
                <w:sz w:val="16"/>
                <w:szCs w:val="16"/>
              </w:rPr>
              <w:fldChar w:fldCharType="begin">
                <w:ffData>
                  <w:name w:val=""/>
                  <w:enabled/>
                  <w:calcOnExit w:val="0"/>
                  <w:textInput/>
                </w:ffData>
              </w:fldChar>
            </w:r>
            <w:r w:rsidRPr="001A1010">
              <w:rPr>
                <w:rFonts w:ascii="Times New Roman" w:hAnsi="Times New Roman" w:cs="Times New Roman"/>
                <w:sz w:val="16"/>
                <w:szCs w:val="16"/>
              </w:rPr>
              <w:instrText xml:space="preserve"> FORMTEXT </w:instrText>
            </w:r>
            <w:r w:rsidRPr="001A1010">
              <w:rPr>
                <w:rFonts w:ascii="Times New Roman" w:hAnsi="Times New Roman" w:cs="Times New Roman"/>
                <w:sz w:val="16"/>
                <w:szCs w:val="16"/>
              </w:rPr>
            </w:r>
            <w:r w:rsidRPr="001A1010">
              <w:rPr>
                <w:rFonts w:ascii="Times New Roman" w:hAnsi="Times New Roman" w:cs="Times New Roman"/>
                <w:sz w:val="16"/>
                <w:szCs w:val="16"/>
              </w:rPr>
              <w:fldChar w:fldCharType="separate"/>
            </w:r>
            <w:r w:rsidRPr="001A1010">
              <w:rPr>
                <w:rFonts w:ascii="Times New Roman" w:hAnsi="Times New Roman" w:cs="Times New Roman"/>
                <w:sz w:val="16"/>
                <w:szCs w:val="16"/>
              </w:rPr>
              <w:t> </w:t>
            </w:r>
            <w:r w:rsidRPr="001A1010">
              <w:rPr>
                <w:rFonts w:ascii="Times New Roman" w:hAnsi="Times New Roman" w:cs="Times New Roman"/>
                <w:sz w:val="16"/>
                <w:szCs w:val="16"/>
              </w:rPr>
              <w:t> </w:t>
            </w:r>
            <w:r w:rsidRPr="001A1010">
              <w:rPr>
                <w:rFonts w:ascii="Times New Roman" w:hAnsi="Times New Roman" w:cs="Times New Roman"/>
                <w:sz w:val="16"/>
                <w:szCs w:val="16"/>
              </w:rPr>
              <w:t> </w:t>
            </w:r>
            <w:r w:rsidRPr="001A1010">
              <w:rPr>
                <w:rFonts w:ascii="Times New Roman" w:hAnsi="Times New Roman" w:cs="Times New Roman"/>
                <w:sz w:val="16"/>
                <w:szCs w:val="16"/>
              </w:rPr>
              <w:t> </w:t>
            </w:r>
            <w:r w:rsidRPr="001A1010">
              <w:rPr>
                <w:rFonts w:ascii="Times New Roman" w:hAnsi="Times New Roman" w:cs="Times New Roman"/>
                <w:sz w:val="16"/>
                <w:szCs w:val="16"/>
              </w:rPr>
              <w:t> </w:t>
            </w:r>
            <w:r w:rsidRPr="001A1010">
              <w:rPr>
                <w:rFonts w:ascii="Times New Roman" w:hAnsi="Times New Roman" w:cs="Times New Roman"/>
                <w:sz w:val="16"/>
                <w:szCs w:val="16"/>
              </w:rPr>
              <w:fldChar w:fldCharType="end"/>
            </w:r>
          </w:p>
        </w:tc>
      </w:tr>
      <w:tr w:rsidR="00470756" w:rsidRPr="001A1010" w:rsidTr="007B3296">
        <w:trPr>
          <w:trHeight w:val="413"/>
        </w:trPr>
        <w:tc>
          <w:tcPr>
            <w:tcW w:w="5220" w:type="dxa"/>
          </w:tcPr>
          <w:p w:rsidR="001A1010" w:rsidRDefault="00F60D15" w:rsidP="007B3296">
            <w:pPr>
              <w:pStyle w:val="ListParagraph"/>
              <w:numPr>
                <w:ilvl w:val="0"/>
                <w:numId w:val="17"/>
              </w:numPr>
              <w:spacing w:after="0" w:line="240" w:lineRule="auto"/>
              <w:ind w:left="255" w:hanging="255"/>
              <w:jc w:val="both"/>
              <w:rPr>
                <w:rFonts w:ascii="Times New Roman" w:hAnsi="Times New Roman" w:cs="Times New Roman"/>
                <w:sz w:val="16"/>
                <w:szCs w:val="16"/>
              </w:rPr>
            </w:pPr>
            <w:r>
              <w:rPr>
                <w:rFonts w:ascii="Times New Roman" w:hAnsi="Times New Roman" w:cs="Times New Roman"/>
                <w:sz w:val="16"/>
                <w:szCs w:val="16"/>
              </w:rPr>
              <w:t>Tempoh</w:t>
            </w:r>
            <w:r w:rsidR="001A1010" w:rsidRPr="001A1010">
              <w:rPr>
                <w:rFonts w:ascii="Times New Roman" w:hAnsi="Times New Roman" w:cs="Times New Roman"/>
                <w:sz w:val="16"/>
                <w:szCs w:val="16"/>
              </w:rPr>
              <w:t xml:space="preserve">: </w:t>
            </w:r>
          </w:p>
          <w:p w:rsidR="00470756" w:rsidRPr="002326B9" w:rsidRDefault="009B3F13" w:rsidP="002326B9">
            <w:pPr>
              <w:pStyle w:val="ListParagraph"/>
              <w:spacing w:after="0" w:line="240" w:lineRule="auto"/>
              <w:ind w:left="255"/>
              <w:jc w:val="both"/>
              <w:rPr>
                <w:rFonts w:ascii="Times New Roman" w:hAnsi="Times New Roman" w:cs="Times New Roman"/>
                <w:sz w:val="16"/>
                <w:szCs w:val="16"/>
              </w:rPr>
            </w:pPr>
            <w:r>
              <w:rPr>
                <w:rFonts w:ascii="Times New Roman" w:hAnsi="Times New Roman" w:cs="Times New Roman"/>
                <w:sz w:val="16"/>
                <w:szCs w:val="16"/>
              </w:rPr>
              <w:t>SEPERTI DALAM NOTA MAKLUMAN</w:t>
            </w:r>
          </w:p>
        </w:tc>
        <w:tc>
          <w:tcPr>
            <w:tcW w:w="5400" w:type="dxa"/>
          </w:tcPr>
          <w:p w:rsidR="001A1010" w:rsidRPr="001A1010" w:rsidRDefault="00F60D15" w:rsidP="007B3296">
            <w:pPr>
              <w:pStyle w:val="ListParagraph"/>
              <w:numPr>
                <w:ilvl w:val="0"/>
                <w:numId w:val="17"/>
              </w:numPr>
              <w:spacing w:after="0" w:line="240" w:lineRule="auto"/>
              <w:ind w:left="166" w:hanging="180"/>
              <w:jc w:val="both"/>
              <w:rPr>
                <w:rFonts w:ascii="Times New Roman" w:hAnsi="Times New Roman" w:cs="Times New Roman"/>
                <w:sz w:val="16"/>
                <w:szCs w:val="16"/>
              </w:rPr>
            </w:pPr>
            <w:r>
              <w:rPr>
                <w:rFonts w:ascii="Times New Roman" w:hAnsi="Times New Roman" w:cs="Times New Roman"/>
                <w:sz w:val="16"/>
                <w:szCs w:val="16"/>
              </w:rPr>
              <w:t>Tarikh Matang:</w:t>
            </w:r>
          </w:p>
          <w:p w:rsidR="00470756" w:rsidRPr="001A1010" w:rsidRDefault="009B3F13" w:rsidP="007B3296">
            <w:pPr>
              <w:pStyle w:val="ListParagraph"/>
              <w:spacing w:after="0" w:line="240" w:lineRule="auto"/>
              <w:ind w:left="166"/>
              <w:rPr>
                <w:rFonts w:ascii="Times New Roman" w:hAnsi="Times New Roman" w:cs="Times New Roman"/>
                <w:sz w:val="16"/>
                <w:szCs w:val="16"/>
              </w:rPr>
            </w:pPr>
            <w:r>
              <w:rPr>
                <w:rFonts w:ascii="Times New Roman" w:hAnsi="Times New Roman" w:cs="Times New Roman"/>
                <w:sz w:val="16"/>
                <w:szCs w:val="16"/>
              </w:rPr>
              <w:t>SEPERTI DALAM NOTA MAKLUMAN</w:t>
            </w:r>
          </w:p>
        </w:tc>
      </w:tr>
      <w:tr w:rsidR="001A1010" w:rsidRPr="001A1010" w:rsidTr="001A1010">
        <w:tc>
          <w:tcPr>
            <w:tcW w:w="10620" w:type="dxa"/>
            <w:gridSpan w:val="2"/>
          </w:tcPr>
          <w:p w:rsidR="001A1010" w:rsidRPr="001A1010" w:rsidRDefault="001A1010" w:rsidP="007B3296">
            <w:pPr>
              <w:pStyle w:val="ListParagraph"/>
              <w:numPr>
                <w:ilvl w:val="0"/>
                <w:numId w:val="17"/>
              </w:numPr>
              <w:spacing w:after="0" w:line="240" w:lineRule="auto"/>
              <w:ind w:left="435" w:hanging="435"/>
              <w:rPr>
                <w:rFonts w:ascii="Times New Roman" w:hAnsi="Times New Roman" w:cs="Times New Roman"/>
                <w:sz w:val="16"/>
                <w:szCs w:val="16"/>
              </w:rPr>
            </w:pPr>
            <w:r w:rsidRPr="001A1010">
              <w:rPr>
                <w:rFonts w:ascii="Times New Roman" w:hAnsi="Times New Roman" w:cs="Times New Roman"/>
                <w:sz w:val="16"/>
                <w:szCs w:val="16"/>
              </w:rPr>
              <w:t>Arahan Penyelesaian</w:t>
            </w:r>
          </w:p>
          <w:p w:rsidR="001A1010" w:rsidRPr="001A1010" w:rsidRDefault="001A1010" w:rsidP="007B3296">
            <w:pPr>
              <w:rPr>
                <w:sz w:val="16"/>
                <w:szCs w:val="16"/>
              </w:rPr>
            </w:pPr>
            <w:r w:rsidRPr="001A1010">
              <w:rPr>
                <w:sz w:val="16"/>
                <w:szCs w:val="16"/>
              </w:rPr>
              <w:t xml:space="preserve">Apabila </w:t>
            </w:r>
            <w:r w:rsidR="00F60D15" w:rsidRPr="001A1010">
              <w:rPr>
                <w:sz w:val="16"/>
                <w:szCs w:val="16"/>
              </w:rPr>
              <w:t>Bil Penerimaan-i</w:t>
            </w:r>
            <w:r w:rsidRPr="001A1010">
              <w:rPr>
                <w:sz w:val="16"/>
                <w:szCs w:val="16"/>
              </w:rPr>
              <w:t xml:space="preserve"> matang, anda diberi kuas</w:t>
            </w:r>
            <w:r w:rsidR="00236910">
              <w:rPr>
                <w:sz w:val="16"/>
                <w:szCs w:val="16"/>
              </w:rPr>
              <w:t>a untuk mendebit akaun kami ber</w:t>
            </w:r>
            <w:r w:rsidRPr="001A1010">
              <w:rPr>
                <w:sz w:val="16"/>
                <w:szCs w:val="16"/>
              </w:rPr>
              <w:t xml:space="preserve">nombor: </w:t>
            </w:r>
            <w:r w:rsidRPr="001A1010">
              <w:rPr>
                <w:sz w:val="16"/>
                <w:szCs w:val="16"/>
              </w:rPr>
              <w:object w:dxaOrig="225" w:dyaOrig="225">
                <v:shape id="_x0000_i1077" type="#_x0000_t75" style="width:159.6pt;height:17.2pt" o:ole="">
                  <v:imagedata r:id="rId28" o:title=""/>
                </v:shape>
                <w:control r:id="rId29" w:name="TextBox11611121253" w:shapeid="_x0000_i1077"/>
              </w:object>
            </w:r>
            <w:r w:rsidRPr="001A1010">
              <w:rPr>
                <w:sz w:val="16"/>
                <w:szCs w:val="16"/>
              </w:rPr>
              <w:t xml:space="preserve"> yang diselenggara dengan anda.</w:t>
            </w:r>
          </w:p>
        </w:tc>
      </w:tr>
      <w:tr w:rsidR="009B3F13" w:rsidRPr="001A1010" w:rsidTr="009B3F13">
        <w:tc>
          <w:tcPr>
            <w:tcW w:w="10620" w:type="dxa"/>
            <w:gridSpan w:val="2"/>
          </w:tcPr>
          <w:p w:rsidR="009B3F13" w:rsidRDefault="009B3F13" w:rsidP="007B3296">
            <w:pPr>
              <w:pStyle w:val="ListParagraph"/>
              <w:numPr>
                <w:ilvl w:val="0"/>
                <w:numId w:val="19"/>
              </w:numPr>
              <w:spacing w:after="0" w:line="240" w:lineRule="auto"/>
              <w:ind w:left="165" w:hanging="180"/>
              <w:rPr>
                <w:rFonts w:ascii="Times New Roman" w:hAnsi="Times New Roman" w:cs="Times New Roman"/>
                <w:sz w:val="16"/>
                <w:szCs w:val="16"/>
              </w:rPr>
            </w:pPr>
            <w:r>
              <w:rPr>
                <w:rFonts w:ascii="Times New Roman" w:hAnsi="Times New Roman" w:cs="Times New Roman"/>
                <w:sz w:val="16"/>
                <w:szCs w:val="16"/>
              </w:rPr>
              <w:t xml:space="preserve">Kami, Pelanggan yang dinamakan di atas, </w:t>
            </w:r>
            <w:r w:rsidRPr="00AB72FA">
              <w:rPr>
                <w:rFonts w:ascii="Times New Roman" w:hAnsi="Times New Roman" w:cs="Times New Roman"/>
                <w:sz w:val="16"/>
                <w:szCs w:val="16"/>
              </w:rPr>
              <w:t xml:space="preserve">dengan ini menawarkan untuk membeli daripada anda barang dagangan seperti dalam Borang Permohonan </w:t>
            </w:r>
            <w:r w:rsidR="0005727E">
              <w:rPr>
                <w:rFonts w:ascii="Times New Roman" w:hAnsi="Times New Roman" w:cs="Times New Roman"/>
                <w:sz w:val="16"/>
                <w:szCs w:val="16"/>
              </w:rPr>
              <w:t>Bil Penerimaan-i</w:t>
            </w:r>
            <w:r w:rsidRPr="00AB72FA">
              <w:rPr>
                <w:rFonts w:ascii="Times New Roman" w:hAnsi="Times New Roman" w:cs="Times New Roman"/>
                <w:sz w:val="16"/>
                <w:szCs w:val="16"/>
              </w:rPr>
              <w:t xml:space="preserve"> bertarikh</w:t>
            </w:r>
            <w:r>
              <w:rPr>
                <w:rFonts w:ascii="Times New Roman" w:hAnsi="Times New Roman" w:cs="Times New Roman"/>
                <w:sz w:val="16"/>
                <w:szCs w:val="16"/>
              </w:rPr>
              <w:t xml:space="preserve"> </w:t>
            </w:r>
            <w:r w:rsidRPr="0005727E">
              <w:rPr>
                <w:rFonts w:ascii="Times New Roman" w:hAnsi="Times New Roman" w:cs="Times New Roman"/>
                <w:sz w:val="16"/>
                <w:szCs w:val="16"/>
              </w:rPr>
              <w:fldChar w:fldCharType="begin">
                <w:ffData>
                  <w:name w:val=""/>
                  <w:enabled/>
                  <w:calcOnExit w:val="0"/>
                  <w:textInput/>
                </w:ffData>
              </w:fldChar>
            </w:r>
            <w:r w:rsidRPr="0005727E">
              <w:rPr>
                <w:rFonts w:ascii="Times New Roman" w:hAnsi="Times New Roman" w:cs="Times New Roman"/>
                <w:sz w:val="16"/>
                <w:szCs w:val="16"/>
              </w:rPr>
              <w:instrText xml:space="preserve"> FORMTEXT </w:instrText>
            </w:r>
            <w:r w:rsidRPr="0005727E">
              <w:rPr>
                <w:rFonts w:ascii="Times New Roman" w:hAnsi="Times New Roman" w:cs="Times New Roman"/>
                <w:sz w:val="16"/>
                <w:szCs w:val="16"/>
              </w:rPr>
            </w:r>
            <w:r w:rsidRPr="0005727E">
              <w:rPr>
                <w:rFonts w:ascii="Times New Roman" w:hAnsi="Times New Roman" w:cs="Times New Roman"/>
                <w:sz w:val="16"/>
                <w:szCs w:val="16"/>
              </w:rPr>
              <w:fldChar w:fldCharType="separate"/>
            </w:r>
            <w:r w:rsidRPr="0005727E">
              <w:rPr>
                <w:rFonts w:ascii="Times New Roman" w:hAnsi="Times New Roman" w:cs="Times New Roman"/>
                <w:sz w:val="16"/>
                <w:szCs w:val="16"/>
              </w:rPr>
              <w:t> </w:t>
            </w:r>
            <w:r w:rsidRPr="0005727E">
              <w:rPr>
                <w:rFonts w:ascii="Times New Roman" w:hAnsi="Times New Roman" w:cs="Times New Roman"/>
                <w:sz w:val="16"/>
                <w:szCs w:val="16"/>
              </w:rPr>
              <w:t> </w:t>
            </w:r>
            <w:r w:rsidRPr="0005727E">
              <w:rPr>
                <w:rFonts w:ascii="Times New Roman" w:hAnsi="Times New Roman" w:cs="Times New Roman"/>
                <w:sz w:val="16"/>
                <w:szCs w:val="16"/>
              </w:rPr>
              <w:t> </w:t>
            </w:r>
            <w:r w:rsidRPr="0005727E">
              <w:rPr>
                <w:rFonts w:ascii="Times New Roman" w:hAnsi="Times New Roman" w:cs="Times New Roman"/>
                <w:sz w:val="16"/>
                <w:szCs w:val="16"/>
              </w:rPr>
              <w:t> </w:t>
            </w:r>
            <w:r w:rsidRPr="0005727E">
              <w:rPr>
                <w:rFonts w:ascii="Times New Roman" w:hAnsi="Times New Roman" w:cs="Times New Roman"/>
                <w:sz w:val="16"/>
                <w:szCs w:val="16"/>
              </w:rPr>
              <w:t> </w:t>
            </w:r>
            <w:r w:rsidRPr="0005727E">
              <w:rPr>
                <w:rFonts w:ascii="Times New Roman" w:hAnsi="Times New Roman" w:cs="Times New Roman"/>
                <w:sz w:val="16"/>
                <w:szCs w:val="16"/>
              </w:rPr>
              <w:fldChar w:fldCharType="end"/>
            </w:r>
            <w:r>
              <w:rPr>
                <w:rFonts w:ascii="Times New Roman" w:hAnsi="Times New Roman" w:cs="Times New Roman"/>
                <w:sz w:val="16"/>
                <w:szCs w:val="16"/>
              </w:rPr>
              <w:t xml:space="preserve"> pada Harga Jualan Bank (</w:t>
            </w:r>
            <w:r w:rsidRPr="00AB72FA">
              <w:rPr>
                <w:rFonts w:ascii="Times New Roman" w:hAnsi="Times New Roman" w:cs="Times New Roman"/>
                <w:sz w:val="16"/>
                <w:szCs w:val="16"/>
              </w:rPr>
              <w:t xml:space="preserve">Harga Jualan </w:t>
            </w:r>
            <w:r>
              <w:rPr>
                <w:rFonts w:ascii="Times New Roman" w:hAnsi="Times New Roman" w:cs="Times New Roman"/>
                <w:sz w:val="16"/>
                <w:szCs w:val="16"/>
              </w:rPr>
              <w:t xml:space="preserve">yang Bank akan </w:t>
            </w:r>
            <w:r w:rsidRPr="00AB72FA">
              <w:rPr>
                <w:rFonts w:ascii="Times New Roman" w:hAnsi="Times New Roman" w:cs="Times New Roman"/>
                <w:sz w:val="16"/>
                <w:szCs w:val="16"/>
              </w:rPr>
              <w:t xml:space="preserve">maklumkan </w:t>
            </w:r>
            <w:r>
              <w:rPr>
                <w:rFonts w:ascii="Times New Roman" w:hAnsi="Times New Roman" w:cs="Times New Roman"/>
                <w:sz w:val="16"/>
                <w:szCs w:val="16"/>
              </w:rPr>
              <w:t xml:space="preserve">kepada </w:t>
            </w:r>
            <w:r w:rsidRPr="00AB72FA">
              <w:rPr>
                <w:rFonts w:ascii="Times New Roman" w:hAnsi="Times New Roman" w:cs="Times New Roman"/>
                <w:sz w:val="16"/>
                <w:szCs w:val="16"/>
              </w:rPr>
              <w:t xml:space="preserve">orang yang diberi kuasa </w:t>
            </w:r>
            <w:r>
              <w:rPr>
                <w:rFonts w:ascii="Times New Roman" w:hAnsi="Times New Roman" w:cs="Times New Roman"/>
                <w:sz w:val="16"/>
                <w:szCs w:val="16"/>
              </w:rPr>
              <w:t xml:space="preserve">untuk dihubungi </w:t>
            </w:r>
            <w:r>
              <w:rPr>
                <w:rFonts w:ascii="Times New Roman" w:hAnsi="Times New Roman"/>
                <w:sz w:val="16"/>
                <w:szCs w:val="16"/>
              </w:rPr>
              <w:object w:dxaOrig="225" w:dyaOrig="225">
                <v:shape id="_x0000_i1079" type="#_x0000_t75" style="width:159.6pt;height:17.2pt" o:ole="">
                  <v:imagedata r:id="rId28" o:title=""/>
                </v:shape>
                <w:control r:id="rId30" w:name="TextBox116111212531" w:shapeid="_x0000_i1079"/>
              </w:object>
            </w:r>
            <w:r>
              <w:rPr>
                <w:rFonts w:ascii="Times New Roman" w:hAnsi="Times New Roman"/>
                <w:sz w:val="16"/>
                <w:szCs w:val="16"/>
              </w:rPr>
              <w:t xml:space="preserve"> </w:t>
            </w:r>
            <w:r w:rsidR="000971E6">
              <w:rPr>
                <w:rFonts w:ascii="Times New Roman" w:hAnsi="Times New Roman" w:cs="Times New Roman"/>
                <w:sz w:val="16"/>
                <w:szCs w:val="16"/>
              </w:rPr>
              <w:t>melalui e- me</w:t>
            </w:r>
            <w:r w:rsidRPr="00AB72FA">
              <w:rPr>
                <w:rFonts w:ascii="Times New Roman" w:hAnsi="Times New Roman" w:cs="Times New Roman"/>
                <w:sz w:val="16"/>
                <w:szCs w:val="16"/>
              </w:rPr>
              <w:t xml:space="preserve">l </w:t>
            </w:r>
            <w:r>
              <w:rPr>
                <w:rFonts w:ascii="Times New Roman" w:hAnsi="Times New Roman"/>
                <w:sz w:val="16"/>
                <w:szCs w:val="16"/>
              </w:rPr>
              <w:object w:dxaOrig="225" w:dyaOrig="225">
                <v:shape id="_x0000_i1081" type="#_x0000_t75" style="width:159.6pt;height:17.2pt" o:ole="">
                  <v:imagedata r:id="rId28" o:title=""/>
                </v:shape>
                <w:control r:id="rId31" w:name="TextBox116111212532" w:shapeid="_x0000_i1081"/>
              </w:object>
            </w:r>
            <w:r>
              <w:rPr>
                <w:rFonts w:ascii="Times New Roman" w:hAnsi="Times New Roman"/>
                <w:sz w:val="16"/>
                <w:szCs w:val="16"/>
              </w:rPr>
              <w:t xml:space="preserve"> </w:t>
            </w:r>
            <w:r>
              <w:rPr>
                <w:rFonts w:ascii="Times New Roman" w:hAnsi="Times New Roman" w:cs="Times New Roman"/>
                <w:sz w:val="16"/>
                <w:szCs w:val="16"/>
              </w:rPr>
              <w:t xml:space="preserve">atau telefon di </w:t>
            </w:r>
            <w:r>
              <w:rPr>
                <w:rFonts w:ascii="Times New Roman" w:hAnsi="Times New Roman"/>
                <w:sz w:val="16"/>
                <w:szCs w:val="16"/>
              </w:rPr>
              <w:object w:dxaOrig="225" w:dyaOrig="225">
                <v:shape id="_x0000_i1083" type="#_x0000_t75" style="width:159.6pt;height:17.2pt" o:ole="">
                  <v:imagedata r:id="rId28" o:title=""/>
                </v:shape>
                <w:control r:id="rId32" w:name="TextBox116111212533" w:shapeid="_x0000_i1083"/>
              </w:object>
            </w:r>
            <w:r w:rsidRPr="00AB72FA">
              <w:rPr>
                <w:rFonts w:ascii="Times New Roman" w:hAnsi="Times New Roman" w:cs="Times New Roman"/>
                <w:sz w:val="16"/>
                <w:szCs w:val="16"/>
              </w:rPr>
              <w:t>) yang akan dibayar pada tempoh bayaran tertunda seperti yang dinyatakan seperti di atas.</w:t>
            </w:r>
          </w:p>
          <w:p w:rsidR="009B3F13" w:rsidRDefault="009B3F13" w:rsidP="007B3296">
            <w:pPr>
              <w:pStyle w:val="ListParagraph"/>
              <w:spacing w:after="0" w:line="240" w:lineRule="auto"/>
              <w:ind w:left="165"/>
              <w:rPr>
                <w:rFonts w:ascii="Times New Roman" w:hAnsi="Times New Roman" w:cs="Times New Roman"/>
                <w:sz w:val="16"/>
                <w:szCs w:val="16"/>
              </w:rPr>
            </w:pPr>
          </w:p>
          <w:p w:rsidR="009B3F13" w:rsidRDefault="009B3F13" w:rsidP="007B3296">
            <w:pPr>
              <w:pStyle w:val="ListParagraph"/>
              <w:numPr>
                <w:ilvl w:val="0"/>
                <w:numId w:val="19"/>
              </w:numPr>
              <w:spacing w:after="0" w:line="240" w:lineRule="auto"/>
              <w:ind w:left="165" w:hanging="165"/>
              <w:rPr>
                <w:rFonts w:ascii="Times New Roman" w:hAnsi="Times New Roman" w:cs="Times New Roman"/>
                <w:sz w:val="16"/>
                <w:szCs w:val="16"/>
              </w:rPr>
            </w:pPr>
            <w:r w:rsidRPr="00FA032E">
              <w:rPr>
                <w:rFonts w:ascii="Times New Roman" w:hAnsi="Times New Roman" w:cs="Times New Roman"/>
                <w:sz w:val="16"/>
                <w:szCs w:val="16"/>
              </w:rPr>
              <w:t>Kami akan membayar anda jumlah penuh Harga Jualan Bank mengikut arahan penyelesaian seperti di atas.</w:t>
            </w:r>
          </w:p>
          <w:p w:rsidR="0005727E" w:rsidRPr="0005727E" w:rsidRDefault="0005727E" w:rsidP="007B3296">
            <w:pPr>
              <w:jc w:val="both"/>
              <w:rPr>
                <w:sz w:val="16"/>
                <w:szCs w:val="16"/>
              </w:rPr>
            </w:pPr>
          </w:p>
          <w:p w:rsidR="009B3F13" w:rsidRDefault="00236910" w:rsidP="007B3296">
            <w:pPr>
              <w:pStyle w:val="ListParagraph"/>
              <w:numPr>
                <w:ilvl w:val="0"/>
                <w:numId w:val="19"/>
              </w:numPr>
              <w:spacing w:after="0" w:line="240" w:lineRule="auto"/>
              <w:ind w:left="165" w:hanging="165"/>
              <w:jc w:val="both"/>
              <w:rPr>
                <w:rFonts w:ascii="Times New Roman" w:hAnsi="Times New Roman" w:cs="Times New Roman"/>
                <w:sz w:val="16"/>
                <w:szCs w:val="16"/>
              </w:rPr>
            </w:pPr>
            <w:r>
              <w:rPr>
                <w:rFonts w:ascii="Times New Roman" w:hAnsi="Times New Roman" w:cs="Times New Roman"/>
                <w:sz w:val="16"/>
                <w:szCs w:val="16"/>
              </w:rPr>
              <w:t>Kami dengan ini menge</w:t>
            </w:r>
            <w:r w:rsidR="009B3F13">
              <w:rPr>
                <w:rFonts w:ascii="Times New Roman" w:hAnsi="Times New Roman" w:cs="Times New Roman"/>
                <w:sz w:val="16"/>
                <w:szCs w:val="16"/>
              </w:rPr>
              <w:t>sahkan dan beraku janji bahawa:</w:t>
            </w:r>
          </w:p>
          <w:p w:rsidR="009B3F13" w:rsidRPr="0005727E" w:rsidRDefault="0005727E" w:rsidP="007B3296">
            <w:pPr>
              <w:pStyle w:val="ListParagraph"/>
              <w:numPr>
                <w:ilvl w:val="0"/>
                <w:numId w:val="20"/>
              </w:numPr>
              <w:spacing w:after="0" w:line="240" w:lineRule="auto"/>
              <w:ind w:left="435" w:hanging="277"/>
              <w:jc w:val="both"/>
              <w:rPr>
                <w:rFonts w:ascii="Times New Roman" w:hAnsi="Times New Roman" w:cs="Times New Roman"/>
                <w:sz w:val="16"/>
                <w:szCs w:val="16"/>
              </w:rPr>
            </w:pPr>
            <w:r w:rsidRPr="0005727E">
              <w:rPr>
                <w:rFonts w:ascii="Times New Roman" w:hAnsi="Times New Roman" w:cs="Times New Roman"/>
                <w:sz w:val="16"/>
                <w:szCs w:val="16"/>
              </w:rPr>
              <w:t>Dokumen sokongan yang diserahkan oleh kami kepada anda adalah berkaitan dengan urus niaga perdagangan di mana terdapat barang nyata dan terdapat pemindahan sebenar hak milik barang berkenaan; dan</w:t>
            </w:r>
          </w:p>
          <w:p w:rsidR="0005727E" w:rsidRDefault="0005727E" w:rsidP="007B3296">
            <w:pPr>
              <w:pStyle w:val="ListParagraph"/>
              <w:numPr>
                <w:ilvl w:val="0"/>
                <w:numId w:val="20"/>
              </w:numPr>
              <w:spacing w:after="0" w:line="240" w:lineRule="auto"/>
              <w:ind w:left="435" w:hanging="277"/>
              <w:jc w:val="both"/>
              <w:rPr>
                <w:rFonts w:ascii="Times New Roman" w:hAnsi="Times New Roman" w:cs="Times New Roman"/>
                <w:sz w:val="16"/>
                <w:szCs w:val="16"/>
              </w:rPr>
            </w:pPr>
            <w:r w:rsidRPr="0005727E">
              <w:rPr>
                <w:rFonts w:ascii="Times New Roman" w:hAnsi="Times New Roman" w:cs="Times New Roman"/>
                <w:sz w:val="16"/>
                <w:szCs w:val="16"/>
              </w:rPr>
              <w:t>Kami tidak mendapat dan tidak akan mendapat pembiayaan dengan apa-apa cara lain untuk uru</w:t>
            </w:r>
            <w:r w:rsidR="000C7EE6">
              <w:rPr>
                <w:rFonts w:ascii="Times New Roman" w:hAnsi="Times New Roman" w:cs="Times New Roman"/>
                <w:sz w:val="16"/>
                <w:szCs w:val="16"/>
              </w:rPr>
              <w:t>s niaga perdaganga</w:t>
            </w:r>
            <w:r w:rsidRPr="0005727E">
              <w:rPr>
                <w:rFonts w:ascii="Times New Roman" w:hAnsi="Times New Roman" w:cs="Times New Roman"/>
                <w:sz w:val="16"/>
                <w:szCs w:val="16"/>
              </w:rPr>
              <w:t>n yang sama atau berkaitan, termasuk sewaan, sewa beli atau pemfaktoran.</w:t>
            </w:r>
          </w:p>
          <w:p w:rsidR="0005727E" w:rsidRPr="0005727E" w:rsidRDefault="0005727E" w:rsidP="007B3296">
            <w:pPr>
              <w:pStyle w:val="ListParagraph"/>
              <w:spacing w:after="0" w:line="240" w:lineRule="auto"/>
              <w:ind w:left="518"/>
              <w:rPr>
                <w:rFonts w:ascii="Times New Roman" w:hAnsi="Times New Roman" w:cs="Times New Roman"/>
                <w:sz w:val="16"/>
                <w:szCs w:val="16"/>
              </w:rPr>
            </w:pPr>
          </w:p>
          <w:p w:rsidR="0005727E" w:rsidRPr="007B3296" w:rsidRDefault="009B3F13" w:rsidP="007B3296">
            <w:pPr>
              <w:pStyle w:val="ListParagraph"/>
              <w:numPr>
                <w:ilvl w:val="0"/>
                <w:numId w:val="19"/>
              </w:numPr>
              <w:spacing w:after="0" w:line="240" w:lineRule="auto"/>
              <w:ind w:left="165" w:hanging="165"/>
              <w:jc w:val="both"/>
              <w:rPr>
                <w:rFonts w:ascii="Times New Roman" w:hAnsi="Times New Roman" w:cs="Times New Roman"/>
                <w:b/>
                <w:sz w:val="16"/>
                <w:szCs w:val="16"/>
              </w:rPr>
            </w:pPr>
            <w:r w:rsidRPr="003232B7">
              <w:rPr>
                <w:rFonts w:ascii="Times New Roman" w:hAnsi="Times New Roman" w:cs="Times New Roman"/>
                <w:sz w:val="16"/>
                <w:szCs w:val="16"/>
              </w:rPr>
              <w:t xml:space="preserve">Kami dengan ini secara tidak boleh batal dan tanpa syarat </w:t>
            </w:r>
            <w:r w:rsidR="00F60D15">
              <w:rPr>
                <w:rFonts w:ascii="Times New Roman" w:hAnsi="Times New Roman" w:cs="Times New Roman"/>
                <w:sz w:val="16"/>
                <w:szCs w:val="16"/>
              </w:rPr>
              <w:t xml:space="preserve">bersetuju </w:t>
            </w:r>
            <w:r w:rsidRPr="003232B7">
              <w:rPr>
                <w:rFonts w:ascii="Times New Roman" w:hAnsi="Times New Roman" w:cs="Times New Roman"/>
                <w:sz w:val="16"/>
                <w:szCs w:val="16"/>
              </w:rPr>
              <w:t xml:space="preserve">untuk mematuhi sepenuhnya Terma dan Syarat </w:t>
            </w:r>
            <w:r>
              <w:rPr>
                <w:rFonts w:ascii="Times New Roman" w:hAnsi="Times New Roman" w:cs="Times New Roman"/>
                <w:sz w:val="16"/>
                <w:szCs w:val="16"/>
              </w:rPr>
              <w:t>untuk pembiayaan di bawah</w:t>
            </w:r>
            <w:r w:rsidRPr="003232B7">
              <w:rPr>
                <w:rFonts w:ascii="Times New Roman" w:hAnsi="Times New Roman" w:cs="Times New Roman"/>
                <w:sz w:val="16"/>
                <w:szCs w:val="16"/>
              </w:rPr>
              <w:t xml:space="preserve"> </w:t>
            </w:r>
            <w:r w:rsidR="000C7EE6">
              <w:rPr>
                <w:rFonts w:ascii="Times New Roman" w:hAnsi="Times New Roman" w:cs="Times New Roman"/>
                <w:sz w:val="16"/>
                <w:szCs w:val="16"/>
              </w:rPr>
              <w:t>Bil Penerimaan-i I</w:t>
            </w:r>
            <w:r>
              <w:rPr>
                <w:rFonts w:ascii="Times New Roman" w:hAnsi="Times New Roman" w:cs="Times New Roman"/>
                <w:sz w:val="16"/>
                <w:szCs w:val="16"/>
              </w:rPr>
              <w:t>mport / Belian dan</w:t>
            </w:r>
            <w:r w:rsidRPr="003232B7">
              <w:rPr>
                <w:rFonts w:ascii="Times New Roman" w:hAnsi="Times New Roman" w:cs="Times New Roman"/>
                <w:sz w:val="16"/>
                <w:szCs w:val="16"/>
              </w:rPr>
              <w:t xml:space="preserve"> syarat-syarat yang terdapat di dalam Surat Tawaran AmBank Islamic Berhad dan/atau Perjanjian Am</w:t>
            </w:r>
            <w:r w:rsidR="002326B9">
              <w:rPr>
                <w:rFonts w:ascii="Times New Roman" w:hAnsi="Times New Roman" w:cs="Times New Roman"/>
                <w:sz w:val="16"/>
                <w:szCs w:val="16"/>
              </w:rPr>
              <w:t xml:space="preserve"> oleh Pelanggan</w:t>
            </w:r>
            <w:r w:rsidRPr="003232B7">
              <w:rPr>
                <w:rFonts w:ascii="Times New Roman" w:hAnsi="Times New Roman" w:cs="Times New Roman"/>
                <w:sz w:val="16"/>
                <w:szCs w:val="16"/>
              </w:rPr>
              <w:t xml:space="preserve"> dan/atau Perjanjian Kemudahan dan/atau laman sesawang dan/atau perjanjian lain yang berkaitan yang telah dan akan dimaklumkan oleh anda kepada kami dan pada masa ini berkuat kuasa di AmBank Islamic Berhad. </w:t>
            </w:r>
            <w:r>
              <w:rPr>
                <w:rFonts w:ascii="Times New Roman" w:hAnsi="Times New Roman" w:cs="Times New Roman"/>
                <w:sz w:val="16"/>
                <w:szCs w:val="16"/>
              </w:rPr>
              <w:t>Pembiayaan di bawah Bil Penerimaan-i Import / Belian ini adalah tertakluk kepada “Garis Panduan Bil Penerimaan-</w:t>
            </w:r>
            <w:r w:rsidR="00F60D15">
              <w:rPr>
                <w:rFonts w:ascii="Times New Roman" w:hAnsi="Times New Roman" w:cs="Times New Roman"/>
                <w:sz w:val="16"/>
                <w:szCs w:val="16"/>
              </w:rPr>
              <w:t>i</w:t>
            </w:r>
            <w:r>
              <w:rPr>
                <w:rFonts w:ascii="Times New Roman" w:hAnsi="Times New Roman" w:cs="Times New Roman"/>
                <w:sz w:val="16"/>
                <w:szCs w:val="16"/>
              </w:rPr>
              <w:t>” semasa dan</w:t>
            </w:r>
            <w:r w:rsidR="00F60D15">
              <w:rPr>
                <w:rFonts w:ascii="Times New Roman" w:hAnsi="Times New Roman" w:cs="Times New Roman"/>
                <w:sz w:val="16"/>
                <w:szCs w:val="16"/>
              </w:rPr>
              <w:t xml:space="preserve"> </w:t>
            </w:r>
            <w:r>
              <w:rPr>
                <w:rFonts w:ascii="Times New Roman" w:hAnsi="Times New Roman" w:cs="Times New Roman"/>
                <w:sz w:val="16"/>
                <w:szCs w:val="16"/>
              </w:rPr>
              <w:t xml:space="preserve">apa-apa pindaan di dalamnya yang dikeluarkan oleh Bank Negara Malaysia yang kami telah patuh sepenuhnya. </w:t>
            </w:r>
            <w:r w:rsidRPr="003232B7">
              <w:rPr>
                <w:rFonts w:ascii="Times New Roman" w:hAnsi="Times New Roman" w:cs="Times New Roman"/>
                <w:b/>
                <w:sz w:val="16"/>
                <w:szCs w:val="16"/>
              </w:rPr>
              <w:t xml:space="preserve">Kami dengan ini mengisytiharkan bahawa kami sedar tentang dan mematuhi sepenuhnya Akta Perdagangan Strategik 2010 dan kesemua peraturan dan keperluan yang berkaitan dengannya. </w:t>
            </w:r>
            <w:r>
              <w:rPr>
                <w:rFonts w:ascii="Times New Roman" w:hAnsi="Times New Roman" w:cs="Times New Roman"/>
                <w:b/>
                <w:sz w:val="16"/>
                <w:szCs w:val="16"/>
              </w:rPr>
              <w:t>Nota Makluman</w:t>
            </w:r>
            <w:r w:rsidRPr="003232B7">
              <w:rPr>
                <w:rFonts w:ascii="Times New Roman" w:hAnsi="Times New Roman" w:cs="Times New Roman"/>
                <w:b/>
                <w:sz w:val="16"/>
                <w:szCs w:val="16"/>
              </w:rPr>
              <w:t xml:space="preserve"> untuk </w:t>
            </w:r>
            <w:r>
              <w:rPr>
                <w:rFonts w:ascii="Times New Roman" w:hAnsi="Times New Roman" w:cs="Times New Roman"/>
                <w:b/>
                <w:sz w:val="16"/>
                <w:szCs w:val="16"/>
              </w:rPr>
              <w:t>Bil Penerimaan-</w:t>
            </w:r>
            <w:r w:rsidR="0005727E">
              <w:rPr>
                <w:rFonts w:ascii="Times New Roman" w:hAnsi="Times New Roman" w:cs="Times New Roman"/>
                <w:b/>
                <w:sz w:val="16"/>
                <w:szCs w:val="16"/>
              </w:rPr>
              <w:t xml:space="preserve">i </w:t>
            </w:r>
            <w:r w:rsidRPr="003232B7">
              <w:rPr>
                <w:rFonts w:ascii="Times New Roman" w:hAnsi="Times New Roman" w:cs="Times New Roman"/>
                <w:b/>
                <w:sz w:val="16"/>
                <w:szCs w:val="16"/>
              </w:rPr>
              <w:t>seperti No.</w:t>
            </w:r>
            <w:r>
              <w:rPr>
                <w:rFonts w:ascii="Times New Roman" w:hAnsi="Times New Roman" w:cs="Times New Roman"/>
                <w:b/>
                <w:sz w:val="16"/>
                <w:szCs w:val="16"/>
              </w:rPr>
              <w:t xml:space="preserve"> </w:t>
            </w:r>
            <w:r w:rsidR="0005727E">
              <w:rPr>
                <w:rFonts w:ascii="Times New Roman" w:hAnsi="Times New Roman" w:cs="Times New Roman"/>
                <w:b/>
                <w:sz w:val="16"/>
                <w:szCs w:val="16"/>
              </w:rPr>
              <w:t>Bil Penerimaan</w:t>
            </w:r>
            <w:r w:rsidRPr="003232B7">
              <w:rPr>
                <w:rFonts w:ascii="Times New Roman" w:hAnsi="Times New Roman" w:cs="Times New Roman"/>
                <w:b/>
                <w:sz w:val="16"/>
                <w:szCs w:val="16"/>
              </w:rPr>
              <w:t>-i yang dinyatakan di bawah hendaklah menjadi sebahagian daripada Nota Kontrak ini.</w:t>
            </w:r>
          </w:p>
          <w:p w:rsidR="0005727E" w:rsidRPr="001A1010" w:rsidRDefault="0005727E" w:rsidP="007B3296">
            <w:pPr>
              <w:rPr>
                <w:sz w:val="16"/>
                <w:szCs w:val="16"/>
              </w:rPr>
            </w:pPr>
          </w:p>
        </w:tc>
      </w:tr>
      <w:tr w:rsidR="009B3F13" w:rsidRPr="001A1010" w:rsidTr="000C7EE6">
        <w:tc>
          <w:tcPr>
            <w:tcW w:w="5220" w:type="dxa"/>
          </w:tcPr>
          <w:p w:rsidR="009B3F13" w:rsidRPr="001A4E42" w:rsidRDefault="009B3F13" w:rsidP="007B3296">
            <w:pPr>
              <w:jc w:val="both"/>
              <w:rPr>
                <w:b/>
                <w:sz w:val="16"/>
                <w:szCs w:val="16"/>
              </w:rPr>
            </w:pPr>
            <w:r w:rsidRPr="001A4E42">
              <w:rPr>
                <w:b/>
                <w:sz w:val="16"/>
                <w:szCs w:val="16"/>
              </w:rPr>
              <w:t>PENERIMAAN</w:t>
            </w:r>
          </w:p>
          <w:p w:rsidR="009B3F13" w:rsidRDefault="009B3F13" w:rsidP="007B3296">
            <w:pPr>
              <w:jc w:val="both"/>
              <w:rPr>
                <w:sz w:val="16"/>
                <w:szCs w:val="16"/>
              </w:rPr>
            </w:pPr>
          </w:p>
          <w:p w:rsidR="009B3F13" w:rsidRDefault="009B3F13" w:rsidP="007B3296">
            <w:pPr>
              <w:jc w:val="both"/>
              <w:rPr>
                <w:sz w:val="16"/>
                <w:szCs w:val="16"/>
              </w:rPr>
            </w:pPr>
            <w:r w:rsidRPr="00922D08">
              <w:rPr>
                <w:b/>
                <w:sz w:val="16"/>
                <w:szCs w:val="16"/>
              </w:rPr>
              <w:t>Bank dengan ini</w:t>
            </w:r>
            <w:r>
              <w:rPr>
                <w:sz w:val="16"/>
                <w:szCs w:val="16"/>
              </w:rPr>
              <w:t xml:space="preserve"> </w:t>
            </w:r>
            <w:r w:rsidRPr="00F20619">
              <w:rPr>
                <w:sz w:val="16"/>
                <w:szCs w:val="16"/>
              </w:rPr>
              <w:fldChar w:fldCharType="begin">
                <w:ffData>
                  <w:name w:val="Check14"/>
                  <w:enabled/>
                  <w:calcOnExit w:val="0"/>
                  <w:checkBox>
                    <w:sizeAuto/>
                    <w:default w:val="0"/>
                    <w:checked w:val="0"/>
                  </w:checkBox>
                </w:ffData>
              </w:fldChar>
            </w:r>
            <w:r w:rsidRPr="00F20619">
              <w:rPr>
                <w:sz w:val="16"/>
                <w:szCs w:val="16"/>
              </w:rPr>
              <w:instrText xml:space="preserve"> FORMCHECKBOX </w:instrText>
            </w:r>
            <w:r w:rsidRPr="00F20619">
              <w:rPr>
                <w:sz w:val="16"/>
                <w:szCs w:val="16"/>
              </w:rPr>
            </w:r>
            <w:r w:rsidRPr="00F20619">
              <w:rPr>
                <w:sz w:val="16"/>
                <w:szCs w:val="16"/>
              </w:rPr>
              <w:fldChar w:fldCharType="end"/>
            </w:r>
            <w:r>
              <w:rPr>
                <w:sz w:val="16"/>
                <w:szCs w:val="16"/>
              </w:rPr>
              <w:t xml:space="preserve"> menerima atau </w:t>
            </w:r>
            <w:r w:rsidRPr="00F20619">
              <w:rPr>
                <w:sz w:val="16"/>
                <w:szCs w:val="16"/>
              </w:rPr>
              <w:fldChar w:fldCharType="begin">
                <w:ffData>
                  <w:name w:val="Check14"/>
                  <w:enabled/>
                  <w:calcOnExit w:val="0"/>
                  <w:checkBox>
                    <w:sizeAuto/>
                    <w:default w:val="0"/>
                    <w:checked w:val="0"/>
                  </w:checkBox>
                </w:ffData>
              </w:fldChar>
            </w:r>
            <w:r w:rsidRPr="00F20619">
              <w:rPr>
                <w:sz w:val="16"/>
                <w:szCs w:val="16"/>
              </w:rPr>
              <w:instrText xml:space="preserve"> FORMCHECKBOX </w:instrText>
            </w:r>
            <w:r w:rsidRPr="00F20619">
              <w:rPr>
                <w:sz w:val="16"/>
                <w:szCs w:val="16"/>
              </w:rPr>
            </w:r>
            <w:r w:rsidRPr="00F20619">
              <w:rPr>
                <w:sz w:val="16"/>
                <w:szCs w:val="16"/>
              </w:rPr>
              <w:fldChar w:fldCharType="end"/>
            </w:r>
            <w:r>
              <w:rPr>
                <w:sz w:val="16"/>
                <w:szCs w:val="16"/>
              </w:rPr>
              <w:t xml:space="preserve"> menolak tawaran mengikut terma di atas.</w:t>
            </w:r>
          </w:p>
          <w:p w:rsidR="009B3F13" w:rsidRDefault="009B3F13" w:rsidP="007B3296">
            <w:pPr>
              <w:jc w:val="both"/>
              <w:rPr>
                <w:sz w:val="16"/>
                <w:szCs w:val="16"/>
              </w:rPr>
            </w:pPr>
          </w:p>
          <w:p w:rsidR="009B3F13" w:rsidRDefault="009B3F13" w:rsidP="007B3296">
            <w:pPr>
              <w:jc w:val="both"/>
              <w:rPr>
                <w:sz w:val="16"/>
                <w:szCs w:val="16"/>
              </w:rPr>
            </w:pPr>
            <w:r>
              <w:rPr>
                <w:sz w:val="16"/>
                <w:szCs w:val="16"/>
              </w:rPr>
              <w:t xml:space="preserve">No. </w:t>
            </w:r>
            <w:r w:rsidR="0005727E">
              <w:rPr>
                <w:sz w:val="16"/>
                <w:szCs w:val="16"/>
              </w:rPr>
              <w:t>Bil Penerimaan</w:t>
            </w:r>
            <w:r>
              <w:rPr>
                <w:sz w:val="16"/>
                <w:szCs w:val="16"/>
              </w:rPr>
              <w:t>-i:</w:t>
            </w:r>
          </w:p>
          <w:p w:rsidR="009B3F13" w:rsidRDefault="009B3F13" w:rsidP="007B3296">
            <w:pPr>
              <w:jc w:val="both"/>
              <w:rPr>
                <w:sz w:val="16"/>
                <w:szCs w:val="16"/>
              </w:rPr>
            </w:pPr>
          </w:p>
          <w:p w:rsidR="009B3F13" w:rsidRDefault="009B3F13" w:rsidP="007B3296">
            <w:pPr>
              <w:jc w:val="both"/>
              <w:rPr>
                <w:sz w:val="16"/>
                <w:szCs w:val="16"/>
              </w:rPr>
            </w:pPr>
            <w:r>
              <w:rPr>
                <w:sz w:val="16"/>
                <w:szCs w:val="16"/>
              </w:rPr>
              <w:t>Yang diberi kuasa oleh: ____________________________</w:t>
            </w:r>
          </w:p>
          <w:p w:rsidR="009B3F13" w:rsidRDefault="009B3F13" w:rsidP="007B3296">
            <w:pPr>
              <w:jc w:val="both"/>
              <w:rPr>
                <w:sz w:val="16"/>
                <w:szCs w:val="16"/>
              </w:rPr>
            </w:pPr>
            <w:r>
              <w:rPr>
                <w:sz w:val="16"/>
                <w:szCs w:val="16"/>
              </w:rPr>
              <w:t xml:space="preserve">                                       (nama &amp; tandatangan)</w:t>
            </w:r>
          </w:p>
          <w:p w:rsidR="009B3F13" w:rsidRDefault="009B3F13" w:rsidP="007B3296">
            <w:pPr>
              <w:jc w:val="both"/>
              <w:rPr>
                <w:sz w:val="16"/>
                <w:szCs w:val="16"/>
              </w:rPr>
            </w:pPr>
            <w:r>
              <w:rPr>
                <w:sz w:val="16"/>
                <w:szCs w:val="16"/>
              </w:rPr>
              <w:t>Kenyataan (jika ada):</w:t>
            </w:r>
          </w:p>
          <w:p w:rsidR="0005727E" w:rsidRDefault="0005727E" w:rsidP="007B3296">
            <w:pPr>
              <w:jc w:val="both"/>
              <w:rPr>
                <w:sz w:val="16"/>
                <w:szCs w:val="16"/>
              </w:rPr>
            </w:pPr>
          </w:p>
          <w:p w:rsidR="0005727E" w:rsidRDefault="0005727E" w:rsidP="007B3296">
            <w:pPr>
              <w:jc w:val="both"/>
              <w:rPr>
                <w:sz w:val="16"/>
                <w:szCs w:val="16"/>
              </w:rPr>
            </w:pPr>
          </w:p>
          <w:p w:rsidR="009B3F13" w:rsidRPr="001A1010" w:rsidRDefault="0051523D" w:rsidP="0051523D">
            <w:pPr>
              <w:jc w:val="both"/>
              <w:rPr>
                <w:sz w:val="16"/>
                <w:szCs w:val="16"/>
              </w:rPr>
            </w:pPr>
            <w:r w:rsidRPr="0051523D">
              <w:rPr>
                <w:sz w:val="16"/>
                <w:szCs w:val="16"/>
              </w:rPr>
              <w:t>TRD(ABI/BM-RV1/092016</w:t>
            </w:r>
            <w:r>
              <w:rPr>
                <w:sz w:val="16"/>
                <w:szCs w:val="16"/>
              </w:rPr>
              <w:t>)</w:t>
            </w:r>
          </w:p>
        </w:tc>
        <w:tc>
          <w:tcPr>
            <w:tcW w:w="5400" w:type="dxa"/>
          </w:tcPr>
          <w:p w:rsidR="009B3F13" w:rsidRDefault="009B3F13" w:rsidP="007B3296">
            <w:pPr>
              <w:pStyle w:val="Default"/>
              <w:jc w:val="both"/>
              <w:rPr>
                <w:iCs/>
                <w:sz w:val="16"/>
                <w:szCs w:val="16"/>
              </w:rPr>
            </w:pPr>
            <w:r>
              <w:rPr>
                <w:iCs/>
                <w:sz w:val="16"/>
                <w:szCs w:val="16"/>
              </w:rPr>
              <w:t>Kami dengan ini mengesahkan bahawa kami telah membaca dan memahami terma di atas dan seterusnya mengesahkan bahawa kami memilih bahasa yang digunakan di dalam borang ini sebagai bahasa yang terpakai untuk borang ini. Bahasa yang dipilih di dalam borang ini hendaklah diterima pakai dan diberi keutamaan jika terdapat percanggahan di dalam borang ini yang dibuat di dalam bahasa lain.</w:t>
            </w:r>
          </w:p>
          <w:p w:rsidR="009B3F13" w:rsidRDefault="009B3F13" w:rsidP="007B3296">
            <w:pPr>
              <w:jc w:val="both"/>
              <w:rPr>
                <w:sz w:val="16"/>
                <w:szCs w:val="16"/>
              </w:rPr>
            </w:pPr>
          </w:p>
          <w:p w:rsidR="009B3F13" w:rsidRDefault="009B3F13" w:rsidP="007B3296">
            <w:pPr>
              <w:jc w:val="both"/>
              <w:rPr>
                <w:sz w:val="16"/>
                <w:szCs w:val="16"/>
              </w:rPr>
            </w:pPr>
          </w:p>
          <w:p w:rsidR="007B3296" w:rsidRDefault="007B3296" w:rsidP="007B3296">
            <w:pPr>
              <w:jc w:val="both"/>
              <w:rPr>
                <w:sz w:val="16"/>
                <w:szCs w:val="16"/>
              </w:rPr>
            </w:pPr>
          </w:p>
          <w:p w:rsidR="007B3296" w:rsidRDefault="007B3296" w:rsidP="007B3296">
            <w:pPr>
              <w:jc w:val="both"/>
              <w:rPr>
                <w:sz w:val="16"/>
                <w:szCs w:val="16"/>
              </w:rPr>
            </w:pPr>
          </w:p>
          <w:p w:rsidR="007B3296" w:rsidRDefault="007B3296" w:rsidP="007B3296">
            <w:pPr>
              <w:jc w:val="both"/>
              <w:rPr>
                <w:sz w:val="16"/>
                <w:szCs w:val="16"/>
              </w:rPr>
            </w:pPr>
          </w:p>
          <w:p w:rsidR="009B3F13" w:rsidRDefault="009B3F13" w:rsidP="007B3296">
            <w:pPr>
              <w:jc w:val="both"/>
              <w:rPr>
                <w:sz w:val="16"/>
                <w:szCs w:val="16"/>
              </w:rPr>
            </w:pPr>
            <w:r>
              <w:rPr>
                <w:sz w:val="16"/>
                <w:szCs w:val="16"/>
              </w:rPr>
              <w:t>_____________________________________________________________</w:t>
            </w:r>
          </w:p>
          <w:p w:rsidR="009B3F13" w:rsidRPr="001A1010" w:rsidRDefault="009B3F13" w:rsidP="007B3296">
            <w:pPr>
              <w:jc w:val="center"/>
              <w:rPr>
                <w:sz w:val="16"/>
                <w:szCs w:val="16"/>
              </w:rPr>
            </w:pPr>
            <w:r w:rsidRPr="001A4E42">
              <w:rPr>
                <w:b/>
                <w:sz w:val="16"/>
                <w:szCs w:val="16"/>
                <w:lang w:val="ms-MY"/>
              </w:rPr>
              <w:t>Penandatangan (Penandatangan-penandatangan) Yang Diberi Kuasa Berserta Cop Syarikat Yang Diberi Kuasa</w:t>
            </w:r>
          </w:p>
        </w:tc>
      </w:tr>
    </w:tbl>
    <w:p w:rsidR="00470756" w:rsidRPr="001A1010" w:rsidRDefault="00470756" w:rsidP="002326B9">
      <w:pPr>
        <w:rPr>
          <w:sz w:val="16"/>
          <w:szCs w:val="16"/>
        </w:rPr>
      </w:pPr>
    </w:p>
    <w:sectPr w:rsidR="00470756" w:rsidRPr="001A1010">
      <w:head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910" w:rsidRDefault="00236910" w:rsidP="00CF2A81">
      <w:r>
        <w:separator/>
      </w:r>
    </w:p>
  </w:endnote>
  <w:endnote w:type="continuationSeparator" w:id="0">
    <w:p w:rsidR="00236910" w:rsidRDefault="00236910" w:rsidP="00CF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157819"/>
      <w:docPartObj>
        <w:docPartGallery w:val="Page Numbers (Bottom of Page)"/>
        <w:docPartUnique/>
      </w:docPartObj>
    </w:sdtPr>
    <w:sdtEndPr>
      <w:rPr>
        <w:sz w:val="16"/>
        <w:szCs w:val="16"/>
      </w:rPr>
    </w:sdtEndPr>
    <w:sdtContent>
      <w:sdt>
        <w:sdtPr>
          <w:rPr>
            <w:sz w:val="16"/>
            <w:szCs w:val="16"/>
          </w:rPr>
          <w:id w:val="1728636285"/>
          <w:docPartObj>
            <w:docPartGallery w:val="Page Numbers (Top of Page)"/>
            <w:docPartUnique/>
          </w:docPartObj>
        </w:sdtPr>
        <w:sdtEndPr/>
        <w:sdtContent>
          <w:p w:rsidR="00236910" w:rsidRPr="006B796E" w:rsidRDefault="00236910">
            <w:pPr>
              <w:pStyle w:val="Footer"/>
              <w:jc w:val="center"/>
              <w:rPr>
                <w:sz w:val="16"/>
                <w:szCs w:val="16"/>
              </w:rPr>
            </w:pPr>
            <w:r w:rsidRPr="006B796E">
              <w:rPr>
                <w:sz w:val="16"/>
                <w:szCs w:val="16"/>
              </w:rPr>
              <w:t xml:space="preserve">Page </w:t>
            </w:r>
            <w:r w:rsidRPr="006B796E">
              <w:rPr>
                <w:b/>
                <w:bCs/>
                <w:sz w:val="16"/>
                <w:szCs w:val="16"/>
              </w:rPr>
              <w:fldChar w:fldCharType="begin"/>
            </w:r>
            <w:r w:rsidRPr="006B796E">
              <w:rPr>
                <w:b/>
                <w:bCs/>
                <w:sz w:val="16"/>
                <w:szCs w:val="16"/>
              </w:rPr>
              <w:instrText xml:space="preserve"> PAGE </w:instrText>
            </w:r>
            <w:r w:rsidRPr="006B796E">
              <w:rPr>
                <w:b/>
                <w:bCs/>
                <w:sz w:val="16"/>
                <w:szCs w:val="16"/>
              </w:rPr>
              <w:fldChar w:fldCharType="separate"/>
            </w:r>
            <w:r w:rsidR="007A722F">
              <w:rPr>
                <w:b/>
                <w:bCs/>
                <w:noProof/>
                <w:sz w:val="16"/>
                <w:szCs w:val="16"/>
              </w:rPr>
              <w:t>3</w:t>
            </w:r>
            <w:r w:rsidRPr="006B796E">
              <w:rPr>
                <w:b/>
                <w:bCs/>
                <w:sz w:val="16"/>
                <w:szCs w:val="16"/>
              </w:rPr>
              <w:fldChar w:fldCharType="end"/>
            </w:r>
            <w:r w:rsidRPr="006B796E">
              <w:rPr>
                <w:sz w:val="16"/>
                <w:szCs w:val="16"/>
              </w:rPr>
              <w:t xml:space="preserve"> of </w:t>
            </w:r>
            <w:r w:rsidRPr="006B796E">
              <w:rPr>
                <w:b/>
                <w:bCs/>
                <w:sz w:val="16"/>
                <w:szCs w:val="16"/>
              </w:rPr>
              <w:fldChar w:fldCharType="begin"/>
            </w:r>
            <w:r w:rsidRPr="006B796E">
              <w:rPr>
                <w:b/>
                <w:bCs/>
                <w:sz w:val="16"/>
                <w:szCs w:val="16"/>
              </w:rPr>
              <w:instrText xml:space="preserve"> NUMPAGES  </w:instrText>
            </w:r>
            <w:r w:rsidRPr="006B796E">
              <w:rPr>
                <w:b/>
                <w:bCs/>
                <w:sz w:val="16"/>
                <w:szCs w:val="16"/>
              </w:rPr>
              <w:fldChar w:fldCharType="separate"/>
            </w:r>
            <w:r w:rsidR="007A722F">
              <w:rPr>
                <w:b/>
                <w:bCs/>
                <w:noProof/>
                <w:sz w:val="16"/>
                <w:szCs w:val="16"/>
              </w:rPr>
              <w:t>5</w:t>
            </w:r>
            <w:r w:rsidRPr="006B796E">
              <w:rPr>
                <w:b/>
                <w:bCs/>
                <w:sz w:val="16"/>
                <w:szCs w:val="16"/>
              </w:rPr>
              <w:fldChar w:fldCharType="end"/>
            </w:r>
          </w:p>
        </w:sdtContent>
      </w:sdt>
    </w:sdtContent>
  </w:sdt>
  <w:p w:rsidR="00236910" w:rsidRDefault="00236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910" w:rsidRDefault="00236910" w:rsidP="00CF2A81">
      <w:r>
        <w:separator/>
      </w:r>
    </w:p>
  </w:footnote>
  <w:footnote w:type="continuationSeparator" w:id="0">
    <w:p w:rsidR="00236910" w:rsidRDefault="00236910" w:rsidP="00CF2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10" w:rsidRDefault="00236910" w:rsidP="00CF2A81">
    <w:pPr>
      <w:pStyle w:val="Heading2"/>
      <w:tabs>
        <w:tab w:val="clear" w:pos="810"/>
      </w:tabs>
      <w:rPr>
        <w:rFonts w:ascii="Times New Roman" w:hAnsi="Times New Roman"/>
        <w:b w:val="0"/>
        <w:sz w:val="12"/>
        <w:szCs w:val="12"/>
        <w:lang w:eastAsia="en-US"/>
      </w:rPr>
    </w:pPr>
    <w:r w:rsidRPr="00623A39">
      <w:rPr>
        <w:rFonts w:ascii="Times New Roman" w:hAnsi="Times New Roman"/>
        <w:noProof/>
        <w:sz w:val="16"/>
        <w:szCs w:val="16"/>
        <w:lang w:eastAsia="en-US"/>
      </w:rPr>
      <w:drawing>
        <wp:anchor distT="0" distB="0" distL="114300" distR="114300" simplePos="0" relativeHeight="251659264" behindDoc="0" locked="0" layoutInCell="1" allowOverlap="1" wp14:anchorId="630369B4" wp14:editId="14FB0EF0">
          <wp:simplePos x="0" y="0"/>
          <wp:positionH relativeFrom="margin">
            <wp:posOffset>4467225</wp:posOffset>
          </wp:positionH>
          <wp:positionV relativeFrom="margin">
            <wp:posOffset>-590550</wp:posOffset>
          </wp:positionV>
          <wp:extent cx="1647825" cy="466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466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val="0"/>
        <w:sz w:val="12"/>
        <w:szCs w:val="12"/>
        <w:lang w:val="ms-MY"/>
      </w:rPr>
      <w:t xml:space="preserve">No. Rujukan Dokumen: </w:t>
    </w:r>
    <w:r w:rsidR="0051523D">
      <w:rPr>
        <w:rFonts w:ascii="Times New Roman" w:hAnsi="Times New Roman"/>
        <w:b w:val="0"/>
        <w:sz w:val="12"/>
        <w:szCs w:val="12"/>
        <w:lang w:eastAsia="en-US"/>
      </w:rPr>
      <w:t>TRD(ABI/BM-RV1/092016)</w:t>
    </w:r>
  </w:p>
  <w:p w:rsidR="00236910" w:rsidRDefault="002369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10" w:rsidRDefault="002369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0FB"/>
    <w:multiLevelType w:val="hybridMultilevel"/>
    <w:tmpl w:val="62166E6A"/>
    <w:lvl w:ilvl="0" w:tplc="495E1C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E08A6"/>
    <w:multiLevelType w:val="hybridMultilevel"/>
    <w:tmpl w:val="C04A4D64"/>
    <w:lvl w:ilvl="0" w:tplc="05F021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258B5"/>
    <w:multiLevelType w:val="singleLevel"/>
    <w:tmpl w:val="BAA24D92"/>
    <w:lvl w:ilvl="0">
      <w:start w:val="5"/>
      <w:numFmt w:val="decimal"/>
      <w:lvlText w:val="%1."/>
      <w:lvlJc w:val="left"/>
      <w:pPr>
        <w:tabs>
          <w:tab w:val="num" w:pos="360"/>
        </w:tabs>
        <w:ind w:left="360" w:hanging="360"/>
      </w:pPr>
      <w:rPr>
        <w:rFonts w:hint="default"/>
      </w:rPr>
    </w:lvl>
  </w:abstractNum>
  <w:abstractNum w:abstractNumId="3">
    <w:nsid w:val="1EE03E50"/>
    <w:multiLevelType w:val="hybridMultilevel"/>
    <w:tmpl w:val="4C3CF47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B0BF0"/>
    <w:multiLevelType w:val="hybridMultilevel"/>
    <w:tmpl w:val="22625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306386"/>
    <w:multiLevelType w:val="hybridMultilevel"/>
    <w:tmpl w:val="BBFEB364"/>
    <w:lvl w:ilvl="0" w:tplc="6EBA74F8">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nsid w:val="345972F7"/>
    <w:multiLevelType w:val="singleLevel"/>
    <w:tmpl w:val="E6EC94FA"/>
    <w:lvl w:ilvl="0">
      <w:start w:val="1"/>
      <w:numFmt w:val="decimal"/>
      <w:lvlText w:val="%1."/>
      <w:lvlJc w:val="left"/>
      <w:pPr>
        <w:tabs>
          <w:tab w:val="num" w:pos="360"/>
        </w:tabs>
        <w:ind w:left="360" w:hanging="360"/>
      </w:pPr>
      <w:rPr>
        <w:rFonts w:hint="default"/>
      </w:rPr>
    </w:lvl>
  </w:abstractNum>
  <w:abstractNum w:abstractNumId="7">
    <w:nsid w:val="36385077"/>
    <w:multiLevelType w:val="hybridMultilevel"/>
    <w:tmpl w:val="423679D2"/>
    <w:lvl w:ilvl="0" w:tplc="EC52B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4C141D"/>
    <w:multiLevelType w:val="singleLevel"/>
    <w:tmpl w:val="C09CBD06"/>
    <w:lvl w:ilvl="0">
      <w:start w:val="1"/>
      <w:numFmt w:val="lowerRoman"/>
      <w:lvlText w:val="(%1)"/>
      <w:lvlJc w:val="left"/>
      <w:pPr>
        <w:tabs>
          <w:tab w:val="num" w:pos="720"/>
        </w:tabs>
        <w:ind w:left="720" w:hanging="720"/>
      </w:pPr>
      <w:rPr>
        <w:rFonts w:hint="default"/>
      </w:rPr>
    </w:lvl>
  </w:abstractNum>
  <w:abstractNum w:abstractNumId="9">
    <w:nsid w:val="407B7F12"/>
    <w:multiLevelType w:val="hybridMultilevel"/>
    <w:tmpl w:val="9E44371C"/>
    <w:lvl w:ilvl="0" w:tplc="EC52B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E144CB"/>
    <w:multiLevelType w:val="hybridMultilevel"/>
    <w:tmpl w:val="E5B4D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784CEF"/>
    <w:multiLevelType w:val="hybridMultilevel"/>
    <w:tmpl w:val="F4C257C2"/>
    <w:lvl w:ilvl="0" w:tplc="F3606682">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2">
    <w:nsid w:val="4BDF5CDC"/>
    <w:multiLevelType w:val="hybridMultilevel"/>
    <w:tmpl w:val="95A41F08"/>
    <w:lvl w:ilvl="0" w:tplc="2D00C0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8708AC"/>
    <w:multiLevelType w:val="hybridMultilevel"/>
    <w:tmpl w:val="6C8A7294"/>
    <w:lvl w:ilvl="0" w:tplc="40D46F46">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53604F9A"/>
    <w:multiLevelType w:val="hybridMultilevel"/>
    <w:tmpl w:val="E3BE7B36"/>
    <w:lvl w:ilvl="0" w:tplc="0C1279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23553C"/>
    <w:multiLevelType w:val="hybridMultilevel"/>
    <w:tmpl w:val="AC5A7F50"/>
    <w:lvl w:ilvl="0" w:tplc="861C83B4">
      <w:start w:val="1"/>
      <w:numFmt w:val="decimal"/>
      <w:lvlText w:val="%1."/>
      <w:lvlJc w:val="left"/>
      <w:pPr>
        <w:ind w:left="720" w:hanging="360"/>
      </w:pPr>
      <w:rPr>
        <w:rFonts w:ascii="Times New Roman" w:hAnsi="Times New Roman" w:cs="Times New Roman"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0532A2"/>
    <w:multiLevelType w:val="hybridMultilevel"/>
    <w:tmpl w:val="9C469A94"/>
    <w:lvl w:ilvl="0" w:tplc="C594525A">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7">
    <w:nsid w:val="6E335FEE"/>
    <w:multiLevelType w:val="hybridMultilevel"/>
    <w:tmpl w:val="22AEB1D2"/>
    <w:lvl w:ilvl="0" w:tplc="717AF39A">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71F510F9"/>
    <w:multiLevelType w:val="hybridMultilevel"/>
    <w:tmpl w:val="0826DC80"/>
    <w:lvl w:ilvl="0" w:tplc="7D300DD6">
      <w:start w:val="1"/>
      <w:numFmt w:val="lowerRoman"/>
      <w:lvlText w:val="(%1)"/>
      <w:lvlJc w:val="left"/>
      <w:pPr>
        <w:tabs>
          <w:tab w:val="num" w:pos="1146"/>
        </w:tabs>
        <w:ind w:left="1146" w:hanging="72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9">
    <w:nsid w:val="74F660F6"/>
    <w:multiLevelType w:val="hybridMultilevel"/>
    <w:tmpl w:val="E0E8D45A"/>
    <w:lvl w:ilvl="0" w:tplc="4D9CB45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2"/>
  </w:num>
  <w:num w:numId="4">
    <w:abstractNumId w:val="18"/>
  </w:num>
  <w:num w:numId="5">
    <w:abstractNumId w:val="15"/>
  </w:num>
  <w:num w:numId="6">
    <w:abstractNumId w:val="14"/>
  </w:num>
  <w:num w:numId="7">
    <w:abstractNumId w:val="13"/>
  </w:num>
  <w:num w:numId="8">
    <w:abstractNumId w:val="1"/>
  </w:num>
  <w:num w:numId="9">
    <w:abstractNumId w:val="17"/>
  </w:num>
  <w:num w:numId="10">
    <w:abstractNumId w:val="12"/>
  </w:num>
  <w:num w:numId="11">
    <w:abstractNumId w:val="10"/>
  </w:num>
  <w:num w:numId="12">
    <w:abstractNumId w:val="19"/>
  </w:num>
  <w:num w:numId="13">
    <w:abstractNumId w:val="3"/>
  </w:num>
  <w:num w:numId="14">
    <w:abstractNumId w:val="9"/>
  </w:num>
  <w:num w:numId="15">
    <w:abstractNumId w:val="5"/>
  </w:num>
  <w:num w:numId="16">
    <w:abstractNumId w:val="11"/>
  </w:num>
  <w:num w:numId="17">
    <w:abstractNumId w:val="4"/>
  </w:num>
  <w:num w:numId="18">
    <w:abstractNumId w:val="7"/>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forms" w:enforcement="1" w:cryptProviderType="rsaFull" w:cryptAlgorithmClass="hash" w:cryptAlgorithmType="typeAny" w:cryptAlgorithmSid="4" w:cryptSpinCount="100000" w:hash="hwSYd4jGJSCPGvmPOMfjKyK0Un4=" w:salt="hnAWzRD++3lHMN5fHZa/pQ=="/>
  <w:defaultTabStop w:val="720"/>
  <w:characterSpacingControl w:val="doNotCompress"/>
  <w:hdrShapeDefaults>
    <o:shapedefaults v:ext="edit" spidmax="2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81"/>
    <w:rsid w:val="00021917"/>
    <w:rsid w:val="00032BED"/>
    <w:rsid w:val="00033BD2"/>
    <w:rsid w:val="00043BEF"/>
    <w:rsid w:val="00052181"/>
    <w:rsid w:val="0005727E"/>
    <w:rsid w:val="00065B43"/>
    <w:rsid w:val="0006760D"/>
    <w:rsid w:val="000773B7"/>
    <w:rsid w:val="00081552"/>
    <w:rsid w:val="00093314"/>
    <w:rsid w:val="000971E6"/>
    <w:rsid w:val="000C7EE6"/>
    <w:rsid w:val="000E5556"/>
    <w:rsid w:val="000E6AF3"/>
    <w:rsid w:val="00102D3A"/>
    <w:rsid w:val="001069B0"/>
    <w:rsid w:val="00182F23"/>
    <w:rsid w:val="00185E03"/>
    <w:rsid w:val="001A0624"/>
    <w:rsid w:val="001A1010"/>
    <w:rsid w:val="001E7627"/>
    <w:rsid w:val="00202C49"/>
    <w:rsid w:val="002326B9"/>
    <w:rsid w:val="00236910"/>
    <w:rsid w:val="00245000"/>
    <w:rsid w:val="00252C69"/>
    <w:rsid w:val="00257DCE"/>
    <w:rsid w:val="002647F5"/>
    <w:rsid w:val="00272444"/>
    <w:rsid w:val="002A7C78"/>
    <w:rsid w:val="002D4EF0"/>
    <w:rsid w:val="002D5DEF"/>
    <w:rsid w:val="002F42FE"/>
    <w:rsid w:val="00314D60"/>
    <w:rsid w:val="00330FEF"/>
    <w:rsid w:val="00351172"/>
    <w:rsid w:val="003543CF"/>
    <w:rsid w:val="003660C4"/>
    <w:rsid w:val="00380599"/>
    <w:rsid w:val="003A4513"/>
    <w:rsid w:val="003C5C0D"/>
    <w:rsid w:val="003D5A74"/>
    <w:rsid w:val="00413878"/>
    <w:rsid w:val="00420A6B"/>
    <w:rsid w:val="0042302E"/>
    <w:rsid w:val="00426C0F"/>
    <w:rsid w:val="00435B7B"/>
    <w:rsid w:val="00444698"/>
    <w:rsid w:val="004508DD"/>
    <w:rsid w:val="00455C9F"/>
    <w:rsid w:val="00466CC5"/>
    <w:rsid w:val="00470756"/>
    <w:rsid w:val="00493356"/>
    <w:rsid w:val="004B43FA"/>
    <w:rsid w:val="004C25A2"/>
    <w:rsid w:val="004D18A7"/>
    <w:rsid w:val="004D2378"/>
    <w:rsid w:val="0051523D"/>
    <w:rsid w:val="00524953"/>
    <w:rsid w:val="00527688"/>
    <w:rsid w:val="0053074F"/>
    <w:rsid w:val="005534C8"/>
    <w:rsid w:val="00574D45"/>
    <w:rsid w:val="00581DCB"/>
    <w:rsid w:val="00594E6A"/>
    <w:rsid w:val="005B082A"/>
    <w:rsid w:val="005B553C"/>
    <w:rsid w:val="005C582E"/>
    <w:rsid w:val="005D705D"/>
    <w:rsid w:val="005E0D52"/>
    <w:rsid w:val="005F25E7"/>
    <w:rsid w:val="005F2EA3"/>
    <w:rsid w:val="0061083C"/>
    <w:rsid w:val="00614C90"/>
    <w:rsid w:val="00631682"/>
    <w:rsid w:val="00636D1F"/>
    <w:rsid w:val="006577E8"/>
    <w:rsid w:val="00662C57"/>
    <w:rsid w:val="00680093"/>
    <w:rsid w:val="00687D7B"/>
    <w:rsid w:val="006B188A"/>
    <w:rsid w:val="006B796E"/>
    <w:rsid w:val="006D19E4"/>
    <w:rsid w:val="006E5B87"/>
    <w:rsid w:val="006E6838"/>
    <w:rsid w:val="006F4925"/>
    <w:rsid w:val="0070179D"/>
    <w:rsid w:val="00707EFB"/>
    <w:rsid w:val="00733801"/>
    <w:rsid w:val="007433B2"/>
    <w:rsid w:val="00771CF0"/>
    <w:rsid w:val="00781FFC"/>
    <w:rsid w:val="007A722F"/>
    <w:rsid w:val="007B3296"/>
    <w:rsid w:val="007B53BD"/>
    <w:rsid w:val="007E2709"/>
    <w:rsid w:val="00811B06"/>
    <w:rsid w:val="008247E2"/>
    <w:rsid w:val="00837A8E"/>
    <w:rsid w:val="008447DA"/>
    <w:rsid w:val="0087084F"/>
    <w:rsid w:val="00875926"/>
    <w:rsid w:val="008A66C6"/>
    <w:rsid w:val="008C1A2E"/>
    <w:rsid w:val="008C78EC"/>
    <w:rsid w:val="008E54ED"/>
    <w:rsid w:val="009052D2"/>
    <w:rsid w:val="0091255B"/>
    <w:rsid w:val="009157E1"/>
    <w:rsid w:val="009275FB"/>
    <w:rsid w:val="00947001"/>
    <w:rsid w:val="009B3F13"/>
    <w:rsid w:val="009E69FF"/>
    <w:rsid w:val="009E7628"/>
    <w:rsid w:val="009E7B9F"/>
    <w:rsid w:val="00A05B37"/>
    <w:rsid w:val="00A14380"/>
    <w:rsid w:val="00A15009"/>
    <w:rsid w:val="00A15C92"/>
    <w:rsid w:val="00A2643A"/>
    <w:rsid w:val="00A361E2"/>
    <w:rsid w:val="00A52C77"/>
    <w:rsid w:val="00A569E2"/>
    <w:rsid w:val="00A840D6"/>
    <w:rsid w:val="00AA315C"/>
    <w:rsid w:val="00AA5B6E"/>
    <w:rsid w:val="00AD4197"/>
    <w:rsid w:val="00AE542A"/>
    <w:rsid w:val="00AF56D7"/>
    <w:rsid w:val="00B15AAE"/>
    <w:rsid w:val="00B22854"/>
    <w:rsid w:val="00B3457E"/>
    <w:rsid w:val="00B4348A"/>
    <w:rsid w:val="00B8253B"/>
    <w:rsid w:val="00B932B9"/>
    <w:rsid w:val="00BC13CF"/>
    <w:rsid w:val="00BE5638"/>
    <w:rsid w:val="00C00FF7"/>
    <w:rsid w:val="00C020EA"/>
    <w:rsid w:val="00C5206E"/>
    <w:rsid w:val="00C6477F"/>
    <w:rsid w:val="00C6496D"/>
    <w:rsid w:val="00C70086"/>
    <w:rsid w:val="00C7723C"/>
    <w:rsid w:val="00C93B6B"/>
    <w:rsid w:val="00CF2A81"/>
    <w:rsid w:val="00D032EE"/>
    <w:rsid w:val="00D16EE7"/>
    <w:rsid w:val="00D3188A"/>
    <w:rsid w:val="00D35F71"/>
    <w:rsid w:val="00D449C1"/>
    <w:rsid w:val="00D755E6"/>
    <w:rsid w:val="00D8627A"/>
    <w:rsid w:val="00D94F45"/>
    <w:rsid w:val="00D9532E"/>
    <w:rsid w:val="00DE429B"/>
    <w:rsid w:val="00DE663A"/>
    <w:rsid w:val="00DE6D9F"/>
    <w:rsid w:val="00E36895"/>
    <w:rsid w:val="00E453CB"/>
    <w:rsid w:val="00E462D2"/>
    <w:rsid w:val="00E760E9"/>
    <w:rsid w:val="00E806B3"/>
    <w:rsid w:val="00E836F7"/>
    <w:rsid w:val="00E842DF"/>
    <w:rsid w:val="00EC4C3A"/>
    <w:rsid w:val="00EC56DB"/>
    <w:rsid w:val="00ED0FE7"/>
    <w:rsid w:val="00EE2949"/>
    <w:rsid w:val="00EE4CB2"/>
    <w:rsid w:val="00F25619"/>
    <w:rsid w:val="00F56A36"/>
    <w:rsid w:val="00F60D15"/>
    <w:rsid w:val="00F8344E"/>
    <w:rsid w:val="00F83738"/>
    <w:rsid w:val="00F92824"/>
    <w:rsid w:val="00F93890"/>
    <w:rsid w:val="00FA1529"/>
    <w:rsid w:val="00FC09D1"/>
    <w:rsid w:val="00FC1D63"/>
    <w:rsid w:val="00FC476A"/>
    <w:rsid w:val="00FC60E5"/>
    <w:rsid w:val="00FE5FFD"/>
    <w:rsid w:val="00FF4D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A81"/>
    <w:pPr>
      <w:spacing w:after="0" w:line="240" w:lineRule="auto"/>
    </w:pPr>
    <w:rPr>
      <w:rFonts w:ascii="Times New Roman" w:eastAsia="Times New Roman" w:hAnsi="Times New Roman" w:cs="Times New Roman"/>
      <w:sz w:val="20"/>
      <w:szCs w:val="20"/>
      <w:lang w:eastAsia="en-MY"/>
    </w:rPr>
  </w:style>
  <w:style w:type="paragraph" w:styleId="Heading2">
    <w:name w:val="heading 2"/>
    <w:basedOn w:val="Normal"/>
    <w:next w:val="Normal"/>
    <w:link w:val="Heading2Char"/>
    <w:qFormat/>
    <w:rsid w:val="00CF2A81"/>
    <w:pPr>
      <w:keepNext/>
      <w:tabs>
        <w:tab w:val="left" w:pos="810"/>
      </w:tabs>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A81"/>
    <w:pPr>
      <w:tabs>
        <w:tab w:val="center" w:pos="4680"/>
        <w:tab w:val="right" w:pos="9360"/>
      </w:tabs>
    </w:pPr>
  </w:style>
  <w:style w:type="character" w:customStyle="1" w:styleId="HeaderChar">
    <w:name w:val="Header Char"/>
    <w:basedOn w:val="DefaultParagraphFont"/>
    <w:link w:val="Header"/>
    <w:uiPriority w:val="99"/>
    <w:rsid w:val="00CF2A81"/>
  </w:style>
  <w:style w:type="paragraph" w:styleId="Footer">
    <w:name w:val="footer"/>
    <w:basedOn w:val="Normal"/>
    <w:link w:val="FooterChar"/>
    <w:uiPriority w:val="99"/>
    <w:unhideWhenUsed/>
    <w:rsid w:val="00CF2A81"/>
    <w:pPr>
      <w:tabs>
        <w:tab w:val="center" w:pos="4680"/>
        <w:tab w:val="right" w:pos="9360"/>
      </w:tabs>
    </w:pPr>
  </w:style>
  <w:style w:type="character" w:customStyle="1" w:styleId="FooterChar">
    <w:name w:val="Footer Char"/>
    <w:basedOn w:val="DefaultParagraphFont"/>
    <w:link w:val="Footer"/>
    <w:uiPriority w:val="99"/>
    <w:rsid w:val="00CF2A81"/>
  </w:style>
  <w:style w:type="character" w:customStyle="1" w:styleId="Heading2Char">
    <w:name w:val="Heading 2 Char"/>
    <w:basedOn w:val="DefaultParagraphFont"/>
    <w:link w:val="Heading2"/>
    <w:rsid w:val="00CF2A81"/>
    <w:rPr>
      <w:rFonts w:ascii="Arial" w:eastAsia="Times New Roman" w:hAnsi="Arial" w:cs="Times New Roman"/>
      <w:b/>
      <w:sz w:val="20"/>
      <w:szCs w:val="20"/>
      <w:lang w:eastAsia="en-MY"/>
    </w:rPr>
  </w:style>
  <w:style w:type="paragraph" w:styleId="BodyTextIndent3">
    <w:name w:val="Body Text Indent 3"/>
    <w:basedOn w:val="Normal"/>
    <w:link w:val="BodyTextIndent3Char"/>
    <w:semiHidden/>
    <w:rsid w:val="00CF2A81"/>
    <w:pPr>
      <w:ind w:left="2160"/>
      <w:jc w:val="both"/>
    </w:pPr>
    <w:rPr>
      <w:rFonts w:ascii="Arial" w:hAnsi="Arial"/>
    </w:rPr>
  </w:style>
  <w:style w:type="character" w:customStyle="1" w:styleId="BodyTextIndent3Char">
    <w:name w:val="Body Text Indent 3 Char"/>
    <w:basedOn w:val="DefaultParagraphFont"/>
    <w:link w:val="BodyTextIndent3"/>
    <w:semiHidden/>
    <w:rsid w:val="00CF2A81"/>
    <w:rPr>
      <w:rFonts w:ascii="Arial" w:eastAsia="Times New Roman" w:hAnsi="Arial" w:cs="Times New Roman"/>
      <w:sz w:val="20"/>
      <w:szCs w:val="20"/>
      <w:lang w:eastAsia="en-MY"/>
    </w:rPr>
  </w:style>
  <w:style w:type="paragraph" w:customStyle="1" w:styleId="Default">
    <w:name w:val="Default"/>
    <w:rsid w:val="00CF2A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D35F71"/>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w4winMark">
    <w:name w:val="tw4winMark"/>
    <w:rsid w:val="004D2378"/>
    <w:rPr>
      <w:rFonts w:ascii="Courier New" w:hAnsi="Courier New" w:cs="Courier New"/>
      <w:b w:val="0"/>
      <w:i w:val="0"/>
      <w:dstrike w:val="0"/>
      <w:noProof/>
      <w:vanish/>
      <w:color w:val="800080"/>
      <w:sz w:val="22"/>
      <w:effect w:val="none"/>
      <w:vertAlign w:val="subscript"/>
    </w:rPr>
  </w:style>
  <w:style w:type="table" w:styleId="TableGrid">
    <w:name w:val="Table Grid"/>
    <w:basedOn w:val="TableNormal"/>
    <w:uiPriority w:val="39"/>
    <w:rsid w:val="006B79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532E"/>
    <w:rPr>
      <w:rFonts w:ascii="Tahoma" w:hAnsi="Tahoma" w:cs="Tahoma"/>
      <w:sz w:val="16"/>
      <w:szCs w:val="16"/>
    </w:rPr>
  </w:style>
  <w:style w:type="character" w:customStyle="1" w:styleId="BalloonTextChar">
    <w:name w:val="Balloon Text Char"/>
    <w:basedOn w:val="DefaultParagraphFont"/>
    <w:link w:val="BalloonText"/>
    <w:uiPriority w:val="99"/>
    <w:semiHidden/>
    <w:rsid w:val="00D9532E"/>
    <w:rPr>
      <w:rFonts w:ascii="Tahoma" w:eastAsia="Times New Roman" w:hAnsi="Tahoma" w:cs="Tahoma"/>
      <w:sz w:val="16"/>
      <w:szCs w:val="16"/>
      <w:lang w:eastAsia="en-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A81"/>
    <w:pPr>
      <w:spacing w:after="0" w:line="240" w:lineRule="auto"/>
    </w:pPr>
    <w:rPr>
      <w:rFonts w:ascii="Times New Roman" w:eastAsia="Times New Roman" w:hAnsi="Times New Roman" w:cs="Times New Roman"/>
      <w:sz w:val="20"/>
      <w:szCs w:val="20"/>
      <w:lang w:eastAsia="en-MY"/>
    </w:rPr>
  </w:style>
  <w:style w:type="paragraph" w:styleId="Heading2">
    <w:name w:val="heading 2"/>
    <w:basedOn w:val="Normal"/>
    <w:next w:val="Normal"/>
    <w:link w:val="Heading2Char"/>
    <w:qFormat/>
    <w:rsid w:val="00CF2A81"/>
    <w:pPr>
      <w:keepNext/>
      <w:tabs>
        <w:tab w:val="left" w:pos="810"/>
      </w:tabs>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A81"/>
    <w:pPr>
      <w:tabs>
        <w:tab w:val="center" w:pos="4680"/>
        <w:tab w:val="right" w:pos="9360"/>
      </w:tabs>
    </w:pPr>
  </w:style>
  <w:style w:type="character" w:customStyle="1" w:styleId="HeaderChar">
    <w:name w:val="Header Char"/>
    <w:basedOn w:val="DefaultParagraphFont"/>
    <w:link w:val="Header"/>
    <w:uiPriority w:val="99"/>
    <w:rsid w:val="00CF2A81"/>
  </w:style>
  <w:style w:type="paragraph" w:styleId="Footer">
    <w:name w:val="footer"/>
    <w:basedOn w:val="Normal"/>
    <w:link w:val="FooterChar"/>
    <w:uiPriority w:val="99"/>
    <w:unhideWhenUsed/>
    <w:rsid w:val="00CF2A81"/>
    <w:pPr>
      <w:tabs>
        <w:tab w:val="center" w:pos="4680"/>
        <w:tab w:val="right" w:pos="9360"/>
      </w:tabs>
    </w:pPr>
  </w:style>
  <w:style w:type="character" w:customStyle="1" w:styleId="FooterChar">
    <w:name w:val="Footer Char"/>
    <w:basedOn w:val="DefaultParagraphFont"/>
    <w:link w:val="Footer"/>
    <w:uiPriority w:val="99"/>
    <w:rsid w:val="00CF2A81"/>
  </w:style>
  <w:style w:type="character" w:customStyle="1" w:styleId="Heading2Char">
    <w:name w:val="Heading 2 Char"/>
    <w:basedOn w:val="DefaultParagraphFont"/>
    <w:link w:val="Heading2"/>
    <w:rsid w:val="00CF2A81"/>
    <w:rPr>
      <w:rFonts w:ascii="Arial" w:eastAsia="Times New Roman" w:hAnsi="Arial" w:cs="Times New Roman"/>
      <w:b/>
      <w:sz w:val="20"/>
      <w:szCs w:val="20"/>
      <w:lang w:eastAsia="en-MY"/>
    </w:rPr>
  </w:style>
  <w:style w:type="paragraph" w:styleId="BodyTextIndent3">
    <w:name w:val="Body Text Indent 3"/>
    <w:basedOn w:val="Normal"/>
    <w:link w:val="BodyTextIndent3Char"/>
    <w:semiHidden/>
    <w:rsid w:val="00CF2A81"/>
    <w:pPr>
      <w:ind w:left="2160"/>
      <w:jc w:val="both"/>
    </w:pPr>
    <w:rPr>
      <w:rFonts w:ascii="Arial" w:hAnsi="Arial"/>
    </w:rPr>
  </w:style>
  <w:style w:type="character" w:customStyle="1" w:styleId="BodyTextIndent3Char">
    <w:name w:val="Body Text Indent 3 Char"/>
    <w:basedOn w:val="DefaultParagraphFont"/>
    <w:link w:val="BodyTextIndent3"/>
    <w:semiHidden/>
    <w:rsid w:val="00CF2A81"/>
    <w:rPr>
      <w:rFonts w:ascii="Arial" w:eastAsia="Times New Roman" w:hAnsi="Arial" w:cs="Times New Roman"/>
      <w:sz w:val="20"/>
      <w:szCs w:val="20"/>
      <w:lang w:eastAsia="en-MY"/>
    </w:rPr>
  </w:style>
  <w:style w:type="paragraph" w:customStyle="1" w:styleId="Default">
    <w:name w:val="Default"/>
    <w:rsid w:val="00CF2A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D35F71"/>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w4winMark">
    <w:name w:val="tw4winMark"/>
    <w:rsid w:val="004D2378"/>
    <w:rPr>
      <w:rFonts w:ascii="Courier New" w:hAnsi="Courier New" w:cs="Courier New"/>
      <w:b w:val="0"/>
      <w:i w:val="0"/>
      <w:dstrike w:val="0"/>
      <w:noProof/>
      <w:vanish/>
      <w:color w:val="800080"/>
      <w:sz w:val="22"/>
      <w:effect w:val="none"/>
      <w:vertAlign w:val="subscript"/>
    </w:rPr>
  </w:style>
  <w:style w:type="table" w:styleId="TableGrid">
    <w:name w:val="Table Grid"/>
    <w:basedOn w:val="TableNormal"/>
    <w:uiPriority w:val="39"/>
    <w:rsid w:val="006B79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532E"/>
    <w:rPr>
      <w:rFonts w:ascii="Tahoma" w:hAnsi="Tahoma" w:cs="Tahoma"/>
      <w:sz w:val="16"/>
      <w:szCs w:val="16"/>
    </w:rPr>
  </w:style>
  <w:style w:type="character" w:customStyle="1" w:styleId="BalloonTextChar">
    <w:name w:val="Balloon Text Char"/>
    <w:basedOn w:val="DefaultParagraphFont"/>
    <w:link w:val="BalloonText"/>
    <w:uiPriority w:val="99"/>
    <w:semiHidden/>
    <w:rsid w:val="00D9532E"/>
    <w:rPr>
      <w:rFonts w:ascii="Tahoma" w:eastAsia="Times New Roman" w:hAnsi="Tahoma" w:cs="Tahoma"/>
      <w:sz w:val="16"/>
      <w:szCs w:val="16"/>
      <w:lang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3.xml"/><Relationship Id="rId26" Type="http://schemas.openxmlformats.org/officeDocument/2006/relationships/control" Target="activeX/activeX10.xml"/><Relationship Id="rId21" Type="http://schemas.openxmlformats.org/officeDocument/2006/relationships/control" Target="activeX/activeX5.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control" Target="activeX/activeX9.xml"/><Relationship Id="rId33" Type="http://schemas.openxmlformats.org/officeDocument/2006/relationships/header" Target="header2.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image" Target="media/image6.wmf"/><Relationship Id="rId29"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control" Target="activeX/activeX8.xml"/><Relationship Id="rId32" Type="http://schemas.openxmlformats.org/officeDocument/2006/relationships/control" Target="activeX/activeX15.xml"/><Relationship Id="rId37"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control" Target="activeX/activeX7.xml"/><Relationship Id="rId28" Type="http://schemas.openxmlformats.org/officeDocument/2006/relationships/image" Target="media/image7.wmf"/><Relationship Id="rId36"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control" Target="activeX/activeX4.xml"/><Relationship Id="rId31" Type="http://schemas.openxmlformats.org/officeDocument/2006/relationships/control" Target="activeX/activeX1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ontrol" Target="activeX/activeX1.xml"/><Relationship Id="rId22" Type="http://schemas.openxmlformats.org/officeDocument/2006/relationships/control" Target="activeX/activeX6.xml"/><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36F257418DDB4B90EB93C4482741E5" ma:contentTypeVersion="1" ma:contentTypeDescription="Create a new document." ma:contentTypeScope="" ma:versionID="1ed969ece4473b6d884ad76fb6f7f85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380823-3F27-4141-85BB-10973625B117}"/>
</file>

<file path=customXml/itemProps2.xml><?xml version="1.0" encoding="utf-8"?>
<ds:datastoreItem xmlns:ds="http://schemas.openxmlformats.org/officeDocument/2006/customXml" ds:itemID="{5AB6914D-744E-4B23-9D49-056C8F3408D1}"/>
</file>

<file path=customXml/itemProps3.xml><?xml version="1.0" encoding="utf-8"?>
<ds:datastoreItem xmlns:ds="http://schemas.openxmlformats.org/officeDocument/2006/customXml" ds:itemID="{D624D667-1AED-4A32-8C34-CFE93BF860EE}"/>
</file>

<file path=customXml/itemProps4.xml><?xml version="1.0" encoding="utf-8"?>
<ds:datastoreItem xmlns:ds="http://schemas.openxmlformats.org/officeDocument/2006/customXml" ds:itemID="{96D7144A-C976-45F1-8AFA-05C4E9382743}"/>
</file>

<file path=docProps/app.xml><?xml version="1.0" encoding="utf-8"?>
<Properties xmlns="http://schemas.openxmlformats.org/officeDocument/2006/extended-properties" xmlns:vt="http://schemas.openxmlformats.org/officeDocument/2006/docPropsVTypes">
  <Template>Normal</Template>
  <TotalTime>67</TotalTime>
  <Pages>5</Pages>
  <Words>2992</Words>
  <Characters>17059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Farah Herneeda Binti Bahar</dc:creator>
  <cp:lastModifiedBy>Siti Radhiah Binti Hussin</cp:lastModifiedBy>
  <cp:revision>19</cp:revision>
  <cp:lastPrinted>2016-09-02T07:11:00Z</cp:lastPrinted>
  <dcterms:created xsi:type="dcterms:W3CDTF">2016-08-25T02:30:00Z</dcterms:created>
  <dcterms:modified xsi:type="dcterms:W3CDTF">2016-10-20T06:50:00Z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0x0101001036F257418DDB4B90EB93C4482741E5</vt:lpwstr>
  </property>
  <property fmtid="{D5CDD505-2E9C-101B-9397-08002B2CF9AE}" pid="3" name="Order">
    <vt:r8>7800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